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76EC" w14:textId="77777777" w:rsidR="007C3D77" w:rsidRDefault="007C3D77" w:rsidP="00A6659F">
      <w:pPr>
        <w:shd w:val="clear" w:color="auto" w:fill="FEFEFF"/>
        <w:spacing w:after="0" w:line="240" w:lineRule="auto"/>
        <w:jc w:val="center"/>
        <w:rPr>
          <w:rFonts w:ascii="Times New Roman" w:eastAsia="Times New Roman" w:hAnsi="Times New Roman" w:cs="Times New Roman"/>
          <w:b/>
          <w:bCs/>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T.C.</w:t>
      </w:r>
      <w:r w:rsidRPr="007C3D77">
        <w:rPr>
          <w:rFonts w:ascii="Times New Roman" w:eastAsia="Times New Roman" w:hAnsi="Times New Roman" w:cs="Times New Roman"/>
          <w:color w:val="000000" w:themeColor="text1"/>
          <w:sz w:val="24"/>
          <w:szCs w:val="24"/>
          <w:lang w:eastAsia="tr-TR"/>
        </w:rPr>
        <w:br/>
      </w:r>
      <w:r w:rsidRPr="007C3D77">
        <w:rPr>
          <w:rFonts w:ascii="Times New Roman" w:eastAsia="Times New Roman" w:hAnsi="Times New Roman" w:cs="Times New Roman"/>
          <w:b/>
          <w:bCs/>
          <w:color w:val="000000" w:themeColor="text1"/>
          <w:sz w:val="24"/>
          <w:szCs w:val="24"/>
          <w:lang w:eastAsia="tr-TR"/>
        </w:rPr>
        <w:t>BEZMİALEM VAKIF ÜNİVERSİTESİ</w:t>
      </w:r>
      <w:r w:rsidRPr="007C3D77">
        <w:rPr>
          <w:rFonts w:ascii="Times New Roman" w:eastAsia="Times New Roman" w:hAnsi="Times New Roman" w:cs="Times New Roman"/>
          <w:color w:val="000000" w:themeColor="text1"/>
          <w:sz w:val="24"/>
          <w:szCs w:val="24"/>
          <w:lang w:eastAsia="tr-TR"/>
        </w:rPr>
        <w:br/>
      </w:r>
      <w:r w:rsidRPr="007C3D77">
        <w:rPr>
          <w:rFonts w:ascii="Times New Roman" w:eastAsia="Times New Roman" w:hAnsi="Times New Roman" w:cs="Times New Roman"/>
          <w:b/>
          <w:bCs/>
          <w:color w:val="000000" w:themeColor="text1"/>
          <w:sz w:val="24"/>
          <w:szCs w:val="24"/>
          <w:lang w:eastAsia="tr-TR"/>
        </w:rPr>
        <w:t>ULUSLARARASI YAYINLARI TEŞVİK PROGRAMI UYGULAMA YÖNERGESİ</w:t>
      </w:r>
    </w:p>
    <w:p w14:paraId="5D0928E7" w14:textId="77777777" w:rsidR="00A6659F" w:rsidRPr="007C3D77" w:rsidRDefault="00A6659F" w:rsidP="00A6659F">
      <w:pPr>
        <w:shd w:val="clear" w:color="auto" w:fill="FEFEFF"/>
        <w:spacing w:after="0" w:line="240" w:lineRule="auto"/>
        <w:jc w:val="center"/>
        <w:rPr>
          <w:rFonts w:ascii="Times New Roman" w:eastAsia="Times New Roman" w:hAnsi="Times New Roman" w:cs="Times New Roman"/>
          <w:color w:val="000000" w:themeColor="text1"/>
          <w:sz w:val="24"/>
          <w:szCs w:val="24"/>
          <w:lang w:eastAsia="tr-TR"/>
        </w:rPr>
      </w:pPr>
    </w:p>
    <w:p w14:paraId="437318B5" w14:textId="77777777" w:rsidR="00A6659F" w:rsidRDefault="007C3D77"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I. Amaç ve Kapsam</w:t>
      </w:r>
    </w:p>
    <w:p w14:paraId="3187BC16" w14:textId="73BB842C" w:rsid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Madde 1.</w:t>
      </w:r>
      <w:r w:rsidRPr="007C3D77">
        <w:rPr>
          <w:rFonts w:ascii="Times New Roman" w:eastAsia="Times New Roman" w:hAnsi="Times New Roman" w:cs="Times New Roman"/>
          <w:color w:val="000000" w:themeColor="text1"/>
          <w:sz w:val="24"/>
          <w:szCs w:val="24"/>
          <w:lang w:eastAsia="tr-TR"/>
        </w:rPr>
        <w:t xml:space="preserve"> Bu uygulama yönergesinin amacı </w:t>
      </w:r>
      <w:proofErr w:type="spellStart"/>
      <w:r w:rsidRPr="007C3D77">
        <w:rPr>
          <w:rFonts w:ascii="Times New Roman" w:eastAsia="Times New Roman" w:hAnsi="Times New Roman" w:cs="Times New Roman"/>
          <w:color w:val="000000" w:themeColor="text1"/>
          <w:sz w:val="24"/>
          <w:szCs w:val="24"/>
          <w:lang w:eastAsia="tr-TR"/>
        </w:rPr>
        <w:t>Bezmialem</w:t>
      </w:r>
      <w:proofErr w:type="spellEnd"/>
      <w:r w:rsidRPr="007C3D77">
        <w:rPr>
          <w:rFonts w:ascii="Times New Roman" w:eastAsia="Times New Roman" w:hAnsi="Times New Roman" w:cs="Times New Roman"/>
          <w:color w:val="000000" w:themeColor="text1"/>
          <w:sz w:val="24"/>
          <w:szCs w:val="24"/>
          <w:lang w:eastAsia="tr-TR"/>
        </w:rPr>
        <w:t xml:space="preserve"> Vakıf Üniversitesinde </w:t>
      </w:r>
      <w:r w:rsidR="00626C77">
        <w:rPr>
          <w:rFonts w:ascii="Times New Roman" w:eastAsia="Times New Roman" w:hAnsi="Times New Roman" w:cs="Times New Roman"/>
          <w:color w:val="000000" w:themeColor="text1"/>
          <w:sz w:val="24"/>
          <w:szCs w:val="24"/>
          <w:lang w:eastAsia="tr-TR"/>
        </w:rPr>
        <w:t xml:space="preserve">(BVÜ) </w:t>
      </w:r>
      <w:r w:rsidRPr="007C3D77">
        <w:rPr>
          <w:rFonts w:ascii="Times New Roman" w:eastAsia="Times New Roman" w:hAnsi="Times New Roman" w:cs="Times New Roman"/>
          <w:color w:val="000000" w:themeColor="text1"/>
          <w:sz w:val="24"/>
          <w:szCs w:val="24"/>
          <w:lang w:eastAsia="tr-TR"/>
        </w:rPr>
        <w:t>görevli öğretim elemanları ve araştır</w:t>
      </w:r>
      <w:r w:rsidR="00626C77">
        <w:rPr>
          <w:rFonts w:ascii="Times New Roman" w:eastAsia="Times New Roman" w:hAnsi="Times New Roman" w:cs="Times New Roman"/>
          <w:color w:val="000000" w:themeColor="text1"/>
          <w:sz w:val="24"/>
          <w:szCs w:val="24"/>
          <w:lang w:eastAsia="tr-TR"/>
        </w:rPr>
        <w:t>mac</w:t>
      </w:r>
      <w:r w:rsidRPr="007C3D77">
        <w:rPr>
          <w:rFonts w:ascii="Times New Roman" w:eastAsia="Times New Roman" w:hAnsi="Times New Roman" w:cs="Times New Roman"/>
          <w:color w:val="000000" w:themeColor="text1"/>
          <w:sz w:val="24"/>
          <w:szCs w:val="24"/>
          <w:lang w:eastAsia="tr-TR"/>
        </w:rPr>
        <w:t>ılar tarafından yapılan çalışmaların uluslararası düzeyde yayınlanmasını teşvik etmek üzere ödüllendirilmesinin usul ve esaslarını belirlemek</w:t>
      </w:r>
      <w:r w:rsidR="00626C77">
        <w:rPr>
          <w:rFonts w:ascii="Times New Roman" w:eastAsia="Times New Roman" w:hAnsi="Times New Roman" w:cs="Times New Roman"/>
          <w:color w:val="000000" w:themeColor="text1"/>
          <w:sz w:val="24"/>
          <w:szCs w:val="24"/>
          <w:lang w:eastAsia="tr-TR"/>
        </w:rPr>
        <w:t>tir</w:t>
      </w:r>
      <w:r w:rsidRPr="007C3D77">
        <w:rPr>
          <w:rFonts w:ascii="Times New Roman" w:eastAsia="Times New Roman" w:hAnsi="Times New Roman" w:cs="Times New Roman"/>
          <w:color w:val="000000" w:themeColor="text1"/>
          <w:sz w:val="24"/>
          <w:szCs w:val="24"/>
          <w:lang w:eastAsia="tr-TR"/>
        </w:rPr>
        <w:t>.</w:t>
      </w:r>
    </w:p>
    <w:p w14:paraId="3F4753C9" w14:textId="77777777" w:rsidR="007E3B7D" w:rsidRPr="00051C2B" w:rsidRDefault="007E3B7D" w:rsidP="00051140">
      <w:pPr>
        <w:shd w:val="clear" w:color="auto" w:fill="FEFEFF"/>
        <w:spacing w:after="0" w:line="240" w:lineRule="auto"/>
        <w:jc w:val="both"/>
        <w:rPr>
          <w:rFonts w:ascii="Times New Roman" w:eastAsia="Times New Roman" w:hAnsi="Times New Roman" w:cs="Times New Roman"/>
          <w:b/>
          <w:bCs/>
          <w:sz w:val="24"/>
          <w:szCs w:val="24"/>
          <w:lang w:eastAsia="tr-TR"/>
        </w:rPr>
      </w:pPr>
      <w:r w:rsidRPr="00051C2B">
        <w:rPr>
          <w:rFonts w:ascii="Times New Roman" w:eastAsia="Times New Roman" w:hAnsi="Times New Roman" w:cs="Times New Roman"/>
          <w:b/>
          <w:bCs/>
          <w:sz w:val="24"/>
          <w:szCs w:val="24"/>
          <w:lang w:eastAsia="tr-TR"/>
        </w:rPr>
        <w:t>II. Dayanak</w:t>
      </w:r>
    </w:p>
    <w:p w14:paraId="2E661DE9" w14:textId="408E430F" w:rsidR="007E3B7D" w:rsidRPr="00051C2B" w:rsidRDefault="007E3B7D" w:rsidP="00051140">
      <w:pPr>
        <w:shd w:val="clear" w:color="auto" w:fill="FEFEFF"/>
        <w:spacing w:after="0" w:line="240" w:lineRule="auto"/>
        <w:jc w:val="both"/>
        <w:rPr>
          <w:rFonts w:ascii="Times New Roman" w:eastAsia="Times New Roman" w:hAnsi="Times New Roman" w:cs="Times New Roman"/>
          <w:bCs/>
          <w:sz w:val="24"/>
          <w:szCs w:val="24"/>
          <w:lang w:eastAsia="tr-TR"/>
        </w:rPr>
      </w:pPr>
      <w:r w:rsidRPr="00051C2B">
        <w:rPr>
          <w:rFonts w:ascii="Times New Roman" w:eastAsia="Times New Roman" w:hAnsi="Times New Roman" w:cs="Times New Roman"/>
          <w:b/>
          <w:bCs/>
          <w:sz w:val="24"/>
          <w:szCs w:val="24"/>
          <w:lang w:eastAsia="tr-TR"/>
        </w:rPr>
        <w:t xml:space="preserve">Madde 2. </w:t>
      </w:r>
      <w:r w:rsidRPr="00051C2B">
        <w:rPr>
          <w:rFonts w:ascii="Times New Roman" w:eastAsia="Times New Roman" w:hAnsi="Times New Roman" w:cs="Times New Roman"/>
          <w:bCs/>
          <w:sz w:val="24"/>
          <w:szCs w:val="24"/>
          <w:lang w:eastAsia="tr-TR"/>
        </w:rPr>
        <w:t>Bu Yönerge,  2547 sayılı Yü</w:t>
      </w:r>
      <w:r w:rsidR="007C5428" w:rsidRPr="00051C2B">
        <w:rPr>
          <w:rFonts w:ascii="Times New Roman" w:eastAsia="Times New Roman" w:hAnsi="Times New Roman" w:cs="Times New Roman"/>
          <w:bCs/>
          <w:sz w:val="24"/>
          <w:szCs w:val="24"/>
          <w:lang w:eastAsia="tr-TR"/>
        </w:rPr>
        <w:t>kseköğretim Kanununun 14.</w:t>
      </w:r>
      <w:r w:rsidRPr="00051C2B">
        <w:rPr>
          <w:rFonts w:ascii="Times New Roman" w:eastAsia="Times New Roman" w:hAnsi="Times New Roman" w:cs="Times New Roman"/>
          <w:bCs/>
          <w:sz w:val="24"/>
          <w:szCs w:val="24"/>
          <w:lang w:eastAsia="tr-TR"/>
        </w:rPr>
        <w:t xml:space="preserve">  maddesine ve Gelir Vergisi Kanunu'nun </w:t>
      </w:r>
      <w:r w:rsidR="00626C77">
        <w:rPr>
          <w:rFonts w:ascii="Times New Roman" w:eastAsia="Times New Roman" w:hAnsi="Times New Roman" w:cs="Times New Roman"/>
          <w:bCs/>
          <w:sz w:val="24"/>
          <w:szCs w:val="24"/>
          <w:lang w:eastAsia="tr-TR"/>
        </w:rPr>
        <w:t>“</w:t>
      </w:r>
      <w:r w:rsidRPr="00051C2B">
        <w:rPr>
          <w:rFonts w:ascii="Times New Roman" w:eastAsia="Times New Roman" w:hAnsi="Times New Roman" w:cs="Times New Roman"/>
          <w:bCs/>
          <w:sz w:val="24"/>
          <w:szCs w:val="24"/>
          <w:lang w:eastAsia="tr-TR"/>
        </w:rPr>
        <w:t>Teşvik, ikramiye ve mükafatlar</w:t>
      </w:r>
      <w:r w:rsidR="00626C77">
        <w:rPr>
          <w:rFonts w:ascii="Times New Roman" w:eastAsia="Times New Roman" w:hAnsi="Times New Roman" w:cs="Times New Roman"/>
          <w:bCs/>
          <w:sz w:val="24"/>
          <w:szCs w:val="24"/>
          <w:lang w:eastAsia="tr-TR"/>
        </w:rPr>
        <w:t>”</w:t>
      </w:r>
      <w:r w:rsidRPr="00051C2B">
        <w:rPr>
          <w:rFonts w:ascii="Times New Roman" w:eastAsia="Times New Roman" w:hAnsi="Times New Roman" w:cs="Times New Roman"/>
          <w:bCs/>
          <w:sz w:val="24"/>
          <w:szCs w:val="24"/>
          <w:lang w:eastAsia="tr-TR"/>
        </w:rPr>
        <w:t xml:space="preserve"> baş</w:t>
      </w:r>
      <w:r w:rsidR="007F2FA2" w:rsidRPr="00051C2B">
        <w:rPr>
          <w:rFonts w:ascii="Times New Roman" w:eastAsia="Times New Roman" w:hAnsi="Times New Roman" w:cs="Times New Roman"/>
          <w:bCs/>
          <w:sz w:val="24"/>
          <w:szCs w:val="24"/>
          <w:lang w:eastAsia="tr-TR"/>
        </w:rPr>
        <w:t>lıklı</w:t>
      </w:r>
      <w:r w:rsidRPr="00051C2B">
        <w:rPr>
          <w:rFonts w:ascii="Times New Roman" w:eastAsia="Times New Roman" w:hAnsi="Times New Roman" w:cs="Times New Roman"/>
          <w:bCs/>
          <w:sz w:val="24"/>
          <w:szCs w:val="24"/>
          <w:lang w:eastAsia="tr-TR"/>
        </w:rPr>
        <w:t xml:space="preserve"> 29. maddesine dayanılarak hazırlanmıştır.</w:t>
      </w:r>
    </w:p>
    <w:p w14:paraId="3D4B91ED" w14:textId="77777777" w:rsidR="00051140" w:rsidRPr="007E3B7D" w:rsidRDefault="00051140" w:rsidP="00051140">
      <w:pPr>
        <w:shd w:val="clear" w:color="auto" w:fill="FEFEFF"/>
        <w:spacing w:after="0" w:line="240" w:lineRule="auto"/>
        <w:jc w:val="both"/>
        <w:rPr>
          <w:rFonts w:ascii="Times New Roman" w:eastAsia="Times New Roman" w:hAnsi="Times New Roman" w:cs="Times New Roman"/>
          <w:bCs/>
          <w:color w:val="FF0000"/>
          <w:sz w:val="24"/>
          <w:szCs w:val="24"/>
          <w:lang w:eastAsia="tr-TR"/>
        </w:rPr>
      </w:pPr>
    </w:p>
    <w:p w14:paraId="1E974FB6" w14:textId="2DD9C240" w:rsidR="00051C2B" w:rsidRPr="00051C2B" w:rsidRDefault="00051C2B" w:rsidP="00051C2B">
      <w:pPr>
        <w:shd w:val="clear" w:color="auto" w:fill="FEFEFF"/>
        <w:spacing w:after="0" w:line="240" w:lineRule="auto"/>
        <w:jc w:val="both"/>
        <w:rPr>
          <w:rFonts w:ascii="Times New Roman" w:eastAsia="Times New Roman" w:hAnsi="Times New Roman" w:cs="Times New Roman"/>
          <w:b/>
          <w:bCs/>
          <w:sz w:val="24"/>
          <w:szCs w:val="24"/>
          <w:lang w:eastAsia="tr-TR"/>
        </w:rPr>
      </w:pPr>
      <w:r w:rsidRPr="00051C2B">
        <w:rPr>
          <w:rFonts w:ascii="Times New Roman" w:eastAsia="Times New Roman" w:hAnsi="Times New Roman" w:cs="Times New Roman"/>
          <w:b/>
          <w:bCs/>
          <w:sz w:val="24"/>
          <w:szCs w:val="24"/>
          <w:lang w:eastAsia="tr-TR"/>
        </w:rPr>
        <w:t>III. Yayın Türleri</w:t>
      </w:r>
    </w:p>
    <w:p w14:paraId="1E964FF5" w14:textId="59B3B032" w:rsidR="007C3D77" w:rsidRPr="000E3564" w:rsidRDefault="007C3D77" w:rsidP="00051C2B">
      <w:pPr>
        <w:shd w:val="clear" w:color="auto" w:fill="FEFEFF"/>
        <w:spacing w:after="0" w:line="240" w:lineRule="auto"/>
        <w:jc w:val="both"/>
        <w:rPr>
          <w:rFonts w:ascii="Times New Roman" w:eastAsia="Times New Roman" w:hAnsi="Times New Roman" w:cs="Times New Roman"/>
          <w:sz w:val="24"/>
          <w:szCs w:val="24"/>
          <w:lang w:eastAsia="tr-TR"/>
        </w:rPr>
      </w:pPr>
      <w:r w:rsidRPr="00051C2B">
        <w:rPr>
          <w:rFonts w:ascii="Times New Roman" w:eastAsia="Times New Roman" w:hAnsi="Times New Roman" w:cs="Times New Roman"/>
          <w:b/>
          <w:bCs/>
          <w:sz w:val="24"/>
          <w:szCs w:val="24"/>
          <w:lang w:eastAsia="tr-TR"/>
        </w:rPr>
        <w:t xml:space="preserve">Madde </w:t>
      </w:r>
      <w:r w:rsidR="007F2FA2" w:rsidRPr="00051C2B">
        <w:rPr>
          <w:rFonts w:ascii="Times New Roman" w:eastAsia="Times New Roman" w:hAnsi="Times New Roman" w:cs="Times New Roman"/>
          <w:b/>
          <w:bCs/>
          <w:sz w:val="24"/>
          <w:szCs w:val="24"/>
          <w:lang w:eastAsia="tr-TR"/>
        </w:rPr>
        <w:t>3</w:t>
      </w:r>
      <w:r w:rsidRPr="00051C2B">
        <w:rPr>
          <w:rFonts w:ascii="Times New Roman" w:eastAsia="Times New Roman" w:hAnsi="Times New Roman" w:cs="Times New Roman"/>
          <w:b/>
          <w:bCs/>
          <w:sz w:val="24"/>
          <w:szCs w:val="24"/>
          <w:lang w:eastAsia="tr-TR"/>
        </w:rPr>
        <w:t>.</w:t>
      </w:r>
      <w:r w:rsidRPr="00051C2B">
        <w:rPr>
          <w:rFonts w:ascii="Times New Roman" w:eastAsia="Times New Roman" w:hAnsi="Times New Roman" w:cs="Times New Roman"/>
          <w:sz w:val="24"/>
          <w:szCs w:val="24"/>
          <w:lang w:eastAsia="tr-TR"/>
        </w:rPr>
        <w:t> </w:t>
      </w:r>
      <w:r w:rsidR="00626C77">
        <w:rPr>
          <w:rFonts w:ascii="Times New Roman" w:eastAsia="Times New Roman" w:hAnsi="Times New Roman" w:cs="Times New Roman"/>
          <w:sz w:val="24"/>
          <w:szCs w:val="24"/>
          <w:lang w:eastAsia="tr-TR"/>
        </w:rPr>
        <w:t>BVÜ</w:t>
      </w:r>
      <w:r w:rsidR="00626C77" w:rsidRPr="00051C2B">
        <w:rPr>
          <w:rFonts w:ascii="Times New Roman" w:eastAsia="Times New Roman" w:hAnsi="Times New Roman" w:cs="Times New Roman"/>
          <w:sz w:val="24"/>
          <w:szCs w:val="24"/>
          <w:lang w:eastAsia="tr-TR"/>
        </w:rPr>
        <w:t xml:space="preserve"> </w:t>
      </w:r>
      <w:r w:rsidRPr="00051C2B">
        <w:rPr>
          <w:rFonts w:ascii="Times New Roman" w:eastAsia="Times New Roman" w:hAnsi="Times New Roman" w:cs="Times New Roman"/>
          <w:sz w:val="24"/>
          <w:szCs w:val="24"/>
          <w:lang w:eastAsia="tr-TR"/>
        </w:rPr>
        <w:t>Akademik Yayınları Destekleme Komisyonu tarafından d</w:t>
      </w:r>
      <w:r w:rsidR="00D21DA8" w:rsidRPr="00051C2B">
        <w:rPr>
          <w:rFonts w:ascii="Times New Roman" w:eastAsia="Times New Roman" w:hAnsi="Times New Roman" w:cs="Times New Roman"/>
          <w:sz w:val="24"/>
          <w:szCs w:val="24"/>
          <w:lang w:eastAsia="tr-TR"/>
        </w:rPr>
        <w:t>eğerlendirmeye alınacak uluslar</w:t>
      </w:r>
      <w:r w:rsidRPr="00051C2B">
        <w:rPr>
          <w:rFonts w:ascii="Times New Roman" w:eastAsia="Times New Roman" w:hAnsi="Times New Roman" w:cs="Times New Roman"/>
          <w:sz w:val="24"/>
          <w:szCs w:val="24"/>
          <w:lang w:eastAsia="tr-TR"/>
        </w:rPr>
        <w:t>arası nitelikli yayınlar ve çalışmalar A1, A2, B1, B2, C1, C2, D1, D2, E1, E2, F1, F2, G1, G2, H1, H2, İ1, İ2, J1, J2</w:t>
      </w:r>
      <w:r w:rsidR="004308ED" w:rsidRPr="00051C2B">
        <w:rPr>
          <w:rFonts w:ascii="Times New Roman" w:eastAsia="Times New Roman" w:hAnsi="Times New Roman" w:cs="Times New Roman"/>
          <w:sz w:val="24"/>
          <w:szCs w:val="24"/>
          <w:lang w:eastAsia="tr-TR"/>
        </w:rPr>
        <w:t>, K1, K2, K3</w:t>
      </w:r>
      <w:r w:rsidRPr="00051C2B">
        <w:rPr>
          <w:rFonts w:ascii="Times New Roman" w:eastAsia="Times New Roman" w:hAnsi="Times New Roman" w:cs="Times New Roman"/>
          <w:sz w:val="24"/>
          <w:szCs w:val="24"/>
          <w:lang w:eastAsia="tr-TR"/>
        </w:rPr>
        <w:t xml:space="preserve"> ve K</w:t>
      </w:r>
      <w:r w:rsidR="004308ED" w:rsidRPr="00051C2B">
        <w:rPr>
          <w:rFonts w:ascii="Times New Roman" w:eastAsia="Times New Roman" w:hAnsi="Times New Roman" w:cs="Times New Roman"/>
          <w:sz w:val="24"/>
          <w:szCs w:val="24"/>
          <w:lang w:eastAsia="tr-TR"/>
        </w:rPr>
        <w:t>4</w:t>
      </w:r>
      <w:r w:rsidRPr="00051C2B">
        <w:rPr>
          <w:rFonts w:ascii="Times New Roman" w:eastAsia="Times New Roman" w:hAnsi="Times New Roman" w:cs="Times New Roman"/>
          <w:sz w:val="24"/>
          <w:szCs w:val="24"/>
          <w:lang w:eastAsia="tr-TR"/>
        </w:rPr>
        <w:t xml:space="preserve"> olmak </w:t>
      </w:r>
      <w:r w:rsidRPr="000E3564">
        <w:rPr>
          <w:rFonts w:ascii="Times New Roman" w:eastAsia="Times New Roman" w:hAnsi="Times New Roman" w:cs="Times New Roman"/>
          <w:sz w:val="24"/>
          <w:szCs w:val="24"/>
          <w:lang w:eastAsia="tr-TR"/>
        </w:rPr>
        <w:t xml:space="preserve">üzere </w:t>
      </w:r>
      <w:r w:rsidRPr="00051C2B">
        <w:rPr>
          <w:rFonts w:ascii="Times New Roman" w:eastAsia="Times New Roman" w:hAnsi="Times New Roman" w:cs="Times New Roman"/>
          <w:sz w:val="24"/>
          <w:szCs w:val="24"/>
          <w:u w:val="single"/>
          <w:lang w:eastAsia="tr-TR"/>
        </w:rPr>
        <w:t xml:space="preserve">yirmi </w:t>
      </w:r>
      <w:r w:rsidR="004308ED" w:rsidRPr="00051C2B">
        <w:rPr>
          <w:rFonts w:ascii="Times New Roman" w:eastAsia="Times New Roman" w:hAnsi="Times New Roman" w:cs="Times New Roman"/>
          <w:sz w:val="24"/>
          <w:szCs w:val="24"/>
          <w:u w:val="single"/>
          <w:lang w:eastAsia="tr-TR"/>
        </w:rPr>
        <w:t>dört</w:t>
      </w:r>
      <w:r w:rsidRPr="00051C2B">
        <w:rPr>
          <w:rFonts w:ascii="Times New Roman" w:eastAsia="Times New Roman" w:hAnsi="Times New Roman" w:cs="Times New Roman"/>
          <w:sz w:val="24"/>
          <w:szCs w:val="24"/>
          <w:u w:val="single"/>
          <w:lang w:eastAsia="tr-TR"/>
        </w:rPr>
        <w:t xml:space="preserve"> kategoriye</w:t>
      </w:r>
      <w:r w:rsidRPr="000E3564">
        <w:rPr>
          <w:rFonts w:ascii="Times New Roman" w:eastAsia="Times New Roman" w:hAnsi="Times New Roman" w:cs="Times New Roman"/>
          <w:sz w:val="24"/>
          <w:szCs w:val="24"/>
          <w:lang w:eastAsia="tr-TR"/>
        </w:rPr>
        <w:t xml:space="preserve"> ayrılır.</w:t>
      </w:r>
    </w:p>
    <w:p w14:paraId="4D61E5AF" w14:textId="77777777" w:rsidR="00051C2B" w:rsidRPr="00F9142C" w:rsidRDefault="00051C2B" w:rsidP="00051C2B">
      <w:pPr>
        <w:shd w:val="clear" w:color="auto" w:fill="FEFEFF"/>
        <w:spacing w:after="0" w:line="240" w:lineRule="auto"/>
        <w:jc w:val="both"/>
        <w:rPr>
          <w:rFonts w:ascii="Times New Roman" w:eastAsia="Times New Roman" w:hAnsi="Times New Roman" w:cs="Times New Roman"/>
          <w:color w:val="FF0000"/>
          <w:sz w:val="24"/>
          <w:szCs w:val="24"/>
          <w:lang w:eastAsia="tr-TR"/>
        </w:rPr>
      </w:pPr>
    </w:p>
    <w:p w14:paraId="07863B74" w14:textId="564AE83B"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A1-Türü Yayın:</w:t>
      </w:r>
      <w:r w:rsidRPr="007C3D77">
        <w:rPr>
          <w:rFonts w:ascii="Times New Roman" w:eastAsia="Times New Roman" w:hAnsi="Times New Roman" w:cs="Times New Roman"/>
          <w:color w:val="000000" w:themeColor="text1"/>
          <w:sz w:val="24"/>
          <w:szCs w:val="24"/>
          <w:lang w:eastAsia="tr-TR"/>
        </w:rPr>
        <w:t> </w:t>
      </w:r>
      <w:proofErr w:type="spellStart"/>
      <w:r w:rsidRPr="007C3D77">
        <w:rPr>
          <w:rFonts w:ascii="Times New Roman" w:eastAsia="Times New Roman" w:hAnsi="Times New Roman" w:cs="Times New Roman"/>
          <w:color w:val="000000" w:themeColor="text1"/>
          <w:sz w:val="24"/>
          <w:szCs w:val="24"/>
          <w:lang w:eastAsia="tr-TR"/>
        </w:rPr>
        <w:t>Science</w:t>
      </w:r>
      <w:proofErr w:type="spellEnd"/>
      <w:r w:rsidRPr="007C3D77">
        <w:rPr>
          <w:rFonts w:ascii="Times New Roman" w:eastAsia="Times New Roman" w:hAnsi="Times New Roman" w:cs="Times New Roman"/>
          <w:color w:val="000000" w:themeColor="text1"/>
          <w:sz w:val="24"/>
          <w:szCs w:val="24"/>
          <w:lang w:eastAsia="tr-TR"/>
        </w:rPr>
        <w:t xml:space="preserve"> </w:t>
      </w:r>
      <w:proofErr w:type="spellStart"/>
      <w:r w:rsidRPr="007C3D77">
        <w:rPr>
          <w:rFonts w:ascii="Times New Roman" w:eastAsia="Times New Roman" w:hAnsi="Times New Roman" w:cs="Times New Roman"/>
          <w:color w:val="000000" w:themeColor="text1"/>
          <w:sz w:val="24"/>
          <w:szCs w:val="24"/>
          <w:lang w:eastAsia="tr-TR"/>
        </w:rPr>
        <w:t>Citation</w:t>
      </w:r>
      <w:proofErr w:type="spellEnd"/>
      <w:r w:rsidRPr="007C3D77">
        <w:rPr>
          <w:rFonts w:ascii="Times New Roman" w:eastAsia="Times New Roman" w:hAnsi="Times New Roman" w:cs="Times New Roman"/>
          <w:color w:val="000000" w:themeColor="text1"/>
          <w:sz w:val="24"/>
          <w:szCs w:val="24"/>
          <w:lang w:eastAsia="tr-TR"/>
        </w:rPr>
        <w:t xml:space="preserve"> Index (SCI), </w:t>
      </w:r>
      <w:proofErr w:type="spellStart"/>
      <w:r w:rsidRPr="007C3D77">
        <w:rPr>
          <w:rFonts w:ascii="Times New Roman" w:eastAsia="Times New Roman" w:hAnsi="Times New Roman" w:cs="Times New Roman"/>
          <w:color w:val="000000" w:themeColor="text1"/>
          <w:sz w:val="24"/>
          <w:szCs w:val="24"/>
          <w:lang w:eastAsia="tr-TR"/>
        </w:rPr>
        <w:t>Science</w:t>
      </w:r>
      <w:proofErr w:type="spellEnd"/>
      <w:r w:rsidRPr="007C3D77">
        <w:rPr>
          <w:rFonts w:ascii="Times New Roman" w:eastAsia="Times New Roman" w:hAnsi="Times New Roman" w:cs="Times New Roman"/>
          <w:color w:val="000000" w:themeColor="text1"/>
          <w:sz w:val="24"/>
          <w:szCs w:val="24"/>
          <w:lang w:eastAsia="tr-TR"/>
        </w:rPr>
        <w:t xml:space="preserve"> </w:t>
      </w:r>
      <w:proofErr w:type="spellStart"/>
      <w:r w:rsidRPr="007C3D77">
        <w:rPr>
          <w:rFonts w:ascii="Times New Roman" w:eastAsia="Times New Roman" w:hAnsi="Times New Roman" w:cs="Times New Roman"/>
          <w:color w:val="000000" w:themeColor="text1"/>
          <w:sz w:val="24"/>
          <w:szCs w:val="24"/>
          <w:lang w:eastAsia="tr-TR"/>
        </w:rPr>
        <w:t>Citation</w:t>
      </w:r>
      <w:proofErr w:type="spellEnd"/>
      <w:r w:rsidRPr="007C3D77">
        <w:rPr>
          <w:rFonts w:ascii="Times New Roman" w:eastAsia="Times New Roman" w:hAnsi="Times New Roman" w:cs="Times New Roman"/>
          <w:color w:val="000000" w:themeColor="text1"/>
          <w:sz w:val="24"/>
          <w:szCs w:val="24"/>
          <w:lang w:eastAsia="tr-TR"/>
        </w:rPr>
        <w:t xml:space="preserve"> </w:t>
      </w:r>
      <w:r w:rsidR="006C74C8">
        <w:rPr>
          <w:rFonts w:ascii="Times New Roman" w:eastAsia="Times New Roman" w:hAnsi="Times New Roman" w:cs="Times New Roman"/>
          <w:color w:val="000000" w:themeColor="text1"/>
          <w:sz w:val="24"/>
          <w:szCs w:val="24"/>
          <w:lang w:eastAsia="tr-TR"/>
        </w:rPr>
        <w:t>Index-</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 xml:space="preserve"> (SCI-</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Pr="007C3D77">
        <w:rPr>
          <w:rFonts w:ascii="Times New Roman" w:eastAsia="Times New Roman" w:hAnsi="Times New Roman" w:cs="Times New Roman"/>
          <w:color w:val="000000" w:themeColor="text1"/>
          <w:sz w:val="24"/>
          <w:szCs w:val="24"/>
          <w:lang w:eastAsia="tr-TR"/>
        </w:rPr>
        <w:t xml:space="preserve"> taranan hakemli ve sürekli, </w:t>
      </w:r>
      <w:r w:rsidR="002D5AA2">
        <w:rPr>
          <w:rFonts w:ascii="Times New Roman" w:eastAsia="Times New Roman" w:hAnsi="Times New Roman" w:cs="Times New Roman"/>
          <w:color w:val="000000" w:themeColor="text1"/>
          <w:sz w:val="24"/>
          <w:szCs w:val="24"/>
          <w:lang w:eastAsia="tr-TR"/>
        </w:rPr>
        <w:t>etki</w:t>
      </w:r>
      <w:r w:rsidR="00A26A1B">
        <w:rPr>
          <w:rFonts w:ascii="Times New Roman" w:eastAsia="Times New Roman" w:hAnsi="Times New Roman" w:cs="Times New Roman"/>
          <w:color w:val="000000" w:themeColor="text1"/>
          <w:sz w:val="24"/>
          <w:szCs w:val="24"/>
          <w:lang w:eastAsia="tr-TR"/>
        </w:rPr>
        <w:t xml:space="preserve"> faktörü 10 (on</w:t>
      </w:r>
      <w:r w:rsidRPr="007C3D77">
        <w:rPr>
          <w:rFonts w:ascii="Times New Roman" w:eastAsia="Times New Roman" w:hAnsi="Times New Roman" w:cs="Times New Roman"/>
          <w:color w:val="000000" w:themeColor="text1"/>
          <w:sz w:val="24"/>
          <w:szCs w:val="24"/>
          <w:lang w:eastAsia="tr-TR"/>
        </w:rPr>
        <w:t>) ve üzeri olan dergilerde</w:t>
      </w:r>
      <w:r w:rsidRPr="000E3564">
        <w:rPr>
          <w:rFonts w:ascii="Times New Roman" w:eastAsia="Times New Roman" w:hAnsi="Times New Roman" w:cs="Times New Roman"/>
          <w:color w:val="000000" w:themeColor="text1"/>
          <w:sz w:val="24"/>
          <w:szCs w:val="24"/>
          <w:lang w:eastAsia="tr-TR"/>
        </w:rPr>
        <w:t> yayınlanmış</w:t>
      </w:r>
      <w:r w:rsidRPr="007C3D77">
        <w:rPr>
          <w:rFonts w:ascii="Times New Roman" w:eastAsia="Times New Roman" w:hAnsi="Times New Roman" w:cs="Times New Roman"/>
          <w:color w:val="000000" w:themeColor="text1"/>
          <w:sz w:val="24"/>
          <w:szCs w:val="24"/>
          <w:u w:val="single"/>
          <w:lang w:eastAsia="tr-TR"/>
        </w:rPr>
        <w:t xml:space="preserve"> özgün makalelerdir</w:t>
      </w:r>
      <w:r w:rsidRPr="007C3D77">
        <w:rPr>
          <w:rFonts w:ascii="Times New Roman" w:eastAsia="Times New Roman" w:hAnsi="Times New Roman" w:cs="Times New Roman"/>
          <w:color w:val="000000" w:themeColor="text1"/>
          <w:sz w:val="24"/>
          <w:szCs w:val="24"/>
          <w:lang w:eastAsia="tr-TR"/>
        </w:rPr>
        <w:t>.</w:t>
      </w:r>
    </w:p>
    <w:p w14:paraId="43A395A0" w14:textId="5D134CA1"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A2-Türü Yayın:</w:t>
      </w:r>
      <w:r w:rsidRPr="007C3D77">
        <w:rPr>
          <w:rFonts w:ascii="Times New Roman" w:eastAsia="Times New Roman" w:hAnsi="Times New Roman" w:cs="Times New Roman"/>
          <w:color w:val="000000" w:themeColor="text1"/>
          <w:sz w:val="24"/>
          <w:szCs w:val="24"/>
          <w:lang w:eastAsia="tr-TR"/>
        </w:rPr>
        <w:t> </w:t>
      </w:r>
      <w:proofErr w:type="spellStart"/>
      <w:r w:rsidRPr="007C3D77">
        <w:rPr>
          <w:rFonts w:ascii="Times New Roman" w:eastAsia="Times New Roman" w:hAnsi="Times New Roman" w:cs="Times New Roman"/>
          <w:color w:val="000000" w:themeColor="text1"/>
          <w:sz w:val="24"/>
          <w:szCs w:val="24"/>
          <w:lang w:eastAsia="tr-TR"/>
        </w:rPr>
        <w:t>Science</w:t>
      </w:r>
      <w:proofErr w:type="spellEnd"/>
      <w:r w:rsidRPr="007C3D77">
        <w:rPr>
          <w:rFonts w:ascii="Times New Roman" w:eastAsia="Times New Roman" w:hAnsi="Times New Roman" w:cs="Times New Roman"/>
          <w:color w:val="000000" w:themeColor="text1"/>
          <w:sz w:val="24"/>
          <w:szCs w:val="24"/>
          <w:lang w:eastAsia="tr-TR"/>
        </w:rPr>
        <w:t xml:space="preserve"> </w:t>
      </w:r>
      <w:proofErr w:type="spellStart"/>
      <w:r w:rsidRPr="007C3D77">
        <w:rPr>
          <w:rFonts w:ascii="Times New Roman" w:eastAsia="Times New Roman" w:hAnsi="Times New Roman" w:cs="Times New Roman"/>
          <w:color w:val="000000" w:themeColor="text1"/>
          <w:sz w:val="24"/>
          <w:szCs w:val="24"/>
          <w:lang w:eastAsia="tr-TR"/>
        </w:rPr>
        <w:t>Citation</w:t>
      </w:r>
      <w:proofErr w:type="spellEnd"/>
      <w:r w:rsidRPr="007C3D77">
        <w:rPr>
          <w:rFonts w:ascii="Times New Roman" w:eastAsia="Times New Roman" w:hAnsi="Times New Roman" w:cs="Times New Roman"/>
          <w:color w:val="000000" w:themeColor="text1"/>
          <w:sz w:val="24"/>
          <w:szCs w:val="24"/>
          <w:lang w:eastAsia="tr-TR"/>
        </w:rPr>
        <w:t xml:space="preserve"> Index (SCI), </w:t>
      </w:r>
      <w:proofErr w:type="spellStart"/>
      <w:r w:rsidRPr="007C3D77">
        <w:rPr>
          <w:rFonts w:ascii="Times New Roman" w:eastAsia="Times New Roman" w:hAnsi="Times New Roman" w:cs="Times New Roman"/>
          <w:color w:val="000000" w:themeColor="text1"/>
          <w:sz w:val="24"/>
          <w:szCs w:val="24"/>
          <w:lang w:eastAsia="tr-TR"/>
        </w:rPr>
        <w:t>Science</w:t>
      </w:r>
      <w:proofErr w:type="spellEnd"/>
      <w:r w:rsidRPr="007C3D77">
        <w:rPr>
          <w:rFonts w:ascii="Times New Roman" w:eastAsia="Times New Roman" w:hAnsi="Times New Roman" w:cs="Times New Roman"/>
          <w:color w:val="000000" w:themeColor="text1"/>
          <w:sz w:val="24"/>
          <w:szCs w:val="24"/>
          <w:lang w:eastAsia="tr-TR"/>
        </w:rPr>
        <w:t xml:space="preserve"> </w:t>
      </w:r>
      <w:proofErr w:type="spellStart"/>
      <w:r w:rsidRPr="007C3D77">
        <w:rPr>
          <w:rFonts w:ascii="Times New Roman" w:eastAsia="Times New Roman" w:hAnsi="Times New Roman" w:cs="Times New Roman"/>
          <w:color w:val="000000" w:themeColor="text1"/>
          <w:sz w:val="24"/>
          <w:szCs w:val="24"/>
          <w:lang w:eastAsia="tr-TR"/>
        </w:rPr>
        <w:t>Citation</w:t>
      </w:r>
      <w:proofErr w:type="spellEnd"/>
      <w:r w:rsidR="006C74C8">
        <w:rPr>
          <w:rFonts w:ascii="Times New Roman" w:eastAsia="Times New Roman" w:hAnsi="Times New Roman" w:cs="Times New Roman"/>
          <w:color w:val="000000" w:themeColor="text1"/>
          <w:sz w:val="24"/>
          <w:szCs w:val="24"/>
          <w:lang w:eastAsia="tr-TR"/>
        </w:rPr>
        <w:t xml:space="preserve"> Index-</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 xml:space="preserve"> (SCI-</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Pr="007C3D77">
        <w:rPr>
          <w:rFonts w:ascii="Times New Roman" w:eastAsia="Times New Roman" w:hAnsi="Times New Roman" w:cs="Times New Roman"/>
          <w:color w:val="000000" w:themeColor="text1"/>
          <w:sz w:val="24"/>
          <w:szCs w:val="24"/>
          <w:lang w:eastAsia="tr-TR"/>
        </w:rPr>
        <w:t xml:space="preserve"> taranan hakemli ve sürekli, </w:t>
      </w:r>
      <w:r w:rsidR="002D5AA2">
        <w:rPr>
          <w:rFonts w:ascii="Times New Roman" w:eastAsia="Times New Roman" w:hAnsi="Times New Roman" w:cs="Times New Roman"/>
          <w:color w:val="000000" w:themeColor="text1"/>
          <w:sz w:val="24"/>
          <w:szCs w:val="24"/>
          <w:lang w:eastAsia="tr-TR"/>
        </w:rPr>
        <w:t>etki</w:t>
      </w:r>
      <w:r w:rsidR="00A26A1B">
        <w:rPr>
          <w:rFonts w:ascii="Times New Roman" w:eastAsia="Times New Roman" w:hAnsi="Times New Roman" w:cs="Times New Roman"/>
          <w:color w:val="000000" w:themeColor="text1"/>
          <w:sz w:val="24"/>
          <w:szCs w:val="24"/>
          <w:lang w:eastAsia="tr-TR"/>
        </w:rPr>
        <w:t xml:space="preserve"> faktörü 10 (on</w:t>
      </w:r>
      <w:r w:rsidRPr="007C3D77">
        <w:rPr>
          <w:rFonts w:ascii="Times New Roman" w:eastAsia="Times New Roman" w:hAnsi="Times New Roman" w:cs="Times New Roman"/>
          <w:color w:val="000000" w:themeColor="text1"/>
          <w:sz w:val="24"/>
          <w:szCs w:val="24"/>
          <w:lang w:eastAsia="tr-TR"/>
        </w:rPr>
        <w:t>) </w:t>
      </w:r>
      <w:r w:rsidRPr="007155B6">
        <w:rPr>
          <w:rFonts w:ascii="Times New Roman" w:eastAsia="Times New Roman" w:hAnsi="Times New Roman" w:cs="Times New Roman"/>
          <w:color w:val="000000" w:themeColor="text1"/>
          <w:sz w:val="24"/>
          <w:szCs w:val="24"/>
          <w:lang w:eastAsia="tr-TR"/>
        </w:rPr>
        <w:t>ve üzeri olan dergilerde</w:t>
      </w:r>
      <w:r w:rsidRPr="007C3D77">
        <w:rPr>
          <w:rFonts w:ascii="Times New Roman" w:eastAsia="Times New Roman" w:hAnsi="Times New Roman" w:cs="Times New Roman"/>
          <w:color w:val="000000" w:themeColor="text1"/>
          <w:sz w:val="24"/>
          <w:szCs w:val="24"/>
          <w:u w:val="single"/>
          <w:lang w:eastAsia="tr-TR"/>
        </w:rPr>
        <w:t xml:space="preserve"> </w:t>
      </w:r>
      <w:r w:rsidRPr="000E3564">
        <w:rPr>
          <w:rFonts w:ascii="Times New Roman" w:eastAsia="Times New Roman" w:hAnsi="Times New Roman" w:cs="Times New Roman"/>
          <w:color w:val="000000" w:themeColor="text1"/>
          <w:sz w:val="24"/>
          <w:szCs w:val="24"/>
          <w:lang w:eastAsia="tr-TR"/>
        </w:rPr>
        <w:t xml:space="preserve">yayınlanmış </w:t>
      </w:r>
      <w:r w:rsidRPr="007C3D77">
        <w:rPr>
          <w:rFonts w:ascii="Times New Roman" w:eastAsia="Times New Roman" w:hAnsi="Times New Roman" w:cs="Times New Roman"/>
          <w:color w:val="000000" w:themeColor="text1"/>
          <w:sz w:val="24"/>
          <w:szCs w:val="24"/>
          <w:u w:val="single"/>
          <w:lang w:eastAsia="tr-TR"/>
        </w:rPr>
        <w:t>vaka takdimi, teknik not ve editöre mektup türünden yayınlardır</w:t>
      </w:r>
      <w:r w:rsidRPr="007C3D77">
        <w:rPr>
          <w:rFonts w:ascii="Times New Roman" w:eastAsia="Times New Roman" w:hAnsi="Times New Roman" w:cs="Times New Roman"/>
          <w:color w:val="000000" w:themeColor="text1"/>
          <w:sz w:val="24"/>
          <w:szCs w:val="24"/>
          <w:lang w:eastAsia="tr-TR"/>
        </w:rPr>
        <w:t>.</w:t>
      </w:r>
    </w:p>
    <w:p w14:paraId="75AFF5B6" w14:textId="6F1DB9D5" w:rsidR="009847B0" w:rsidRPr="007155B6" w:rsidRDefault="007C3D77" w:rsidP="00A6659F">
      <w:pPr>
        <w:shd w:val="clear" w:color="auto" w:fill="FEFEFF"/>
        <w:spacing w:after="240" w:line="240" w:lineRule="auto"/>
        <w:jc w:val="both"/>
        <w:rPr>
          <w:rFonts w:ascii="Times New Roman" w:eastAsia="Times New Roman" w:hAnsi="Times New Roman" w:cs="Times New Roman"/>
          <w:sz w:val="24"/>
          <w:szCs w:val="24"/>
          <w:lang w:eastAsia="tr-TR"/>
        </w:rPr>
      </w:pPr>
      <w:r w:rsidRPr="007155B6">
        <w:rPr>
          <w:rFonts w:ascii="Times New Roman" w:eastAsia="Times New Roman" w:hAnsi="Times New Roman" w:cs="Times New Roman"/>
          <w:b/>
          <w:bCs/>
          <w:sz w:val="24"/>
          <w:szCs w:val="24"/>
          <w:lang w:eastAsia="tr-TR"/>
        </w:rPr>
        <w:t>B1-Türü Yayın:</w:t>
      </w:r>
      <w:r w:rsidRPr="007155B6">
        <w:rPr>
          <w:rFonts w:ascii="Times New Roman" w:eastAsia="Times New Roman" w:hAnsi="Times New Roman" w:cs="Times New Roman"/>
          <w:sz w:val="24"/>
          <w:szCs w:val="24"/>
          <w:lang w:eastAsia="tr-TR"/>
        </w:rPr>
        <w:t> </w:t>
      </w:r>
      <w:proofErr w:type="spellStart"/>
      <w:r w:rsidR="009847B0" w:rsidRPr="007155B6">
        <w:rPr>
          <w:rFonts w:ascii="Times New Roman" w:eastAsia="Times New Roman" w:hAnsi="Times New Roman" w:cs="Times New Roman"/>
          <w:sz w:val="24"/>
          <w:szCs w:val="24"/>
          <w:lang w:eastAsia="tr-TR"/>
        </w:rPr>
        <w:t>Science</w:t>
      </w:r>
      <w:proofErr w:type="spellEnd"/>
      <w:r w:rsidR="009847B0" w:rsidRPr="007155B6">
        <w:rPr>
          <w:rFonts w:ascii="Times New Roman" w:eastAsia="Times New Roman" w:hAnsi="Times New Roman" w:cs="Times New Roman"/>
          <w:sz w:val="24"/>
          <w:szCs w:val="24"/>
          <w:lang w:eastAsia="tr-TR"/>
        </w:rPr>
        <w:t xml:space="preserve"> </w:t>
      </w:r>
      <w:proofErr w:type="spellStart"/>
      <w:r w:rsidR="009847B0" w:rsidRPr="007155B6">
        <w:rPr>
          <w:rFonts w:ascii="Times New Roman" w:eastAsia="Times New Roman" w:hAnsi="Times New Roman" w:cs="Times New Roman"/>
          <w:sz w:val="24"/>
          <w:szCs w:val="24"/>
          <w:lang w:eastAsia="tr-TR"/>
        </w:rPr>
        <w:t>Citation</w:t>
      </w:r>
      <w:proofErr w:type="spellEnd"/>
      <w:r w:rsidR="009847B0" w:rsidRPr="007155B6">
        <w:rPr>
          <w:rFonts w:ascii="Times New Roman" w:eastAsia="Times New Roman" w:hAnsi="Times New Roman" w:cs="Times New Roman"/>
          <w:sz w:val="24"/>
          <w:szCs w:val="24"/>
          <w:lang w:eastAsia="tr-TR"/>
        </w:rPr>
        <w:t xml:space="preserve"> Index (SCI), </w:t>
      </w:r>
      <w:proofErr w:type="spellStart"/>
      <w:r w:rsidR="009847B0" w:rsidRPr="007155B6">
        <w:rPr>
          <w:rFonts w:ascii="Times New Roman" w:eastAsia="Times New Roman" w:hAnsi="Times New Roman" w:cs="Times New Roman"/>
          <w:sz w:val="24"/>
          <w:szCs w:val="24"/>
          <w:lang w:eastAsia="tr-TR"/>
        </w:rPr>
        <w:t>Science</w:t>
      </w:r>
      <w:proofErr w:type="spellEnd"/>
      <w:r w:rsidR="009847B0" w:rsidRPr="007155B6">
        <w:rPr>
          <w:rFonts w:ascii="Times New Roman" w:eastAsia="Times New Roman" w:hAnsi="Times New Roman" w:cs="Times New Roman"/>
          <w:sz w:val="24"/>
          <w:szCs w:val="24"/>
          <w:lang w:eastAsia="tr-TR"/>
        </w:rPr>
        <w:t xml:space="preserve"> </w:t>
      </w:r>
      <w:proofErr w:type="spellStart"/>
      <w:r w:rsidR="009847B0" w:rsidRPr="007155B6">
        <w:rPr>
          <w:rFonts w:ascii="Times New Roman" w:eastAsia="Times New Roman" w:hAnsi="Times New Roman" w:cs="Times New Roman"/>
          <w:sz w:val="24"/>
          <w:szCs w:val="24"/>
          <w:lang w:eastAsia="tr-TR"/>
        </w:rPr>
        <w:t>Citatio</w:t>
      </w:r>
      <w:r w:rsidR="006C74C8">
        <w:rPr>
          <w:rFonts w:ascii="Times New Roman" w:eastAsia="Times New Roman" w:hAnsi="Times New Roman" w:cs="Times New Roman"/>
          <w:sz w:val="24"/>
          <w:szCs w:val="24"/>
          <w:lang w:eastAsia="tr-TR"/>
        </w:rPr>
        <w:t>n</w:t>
      </w:r>
      <w:proofErr w:type="spellEnd"/>
      <w:r w:rsidR="006C74C8">
        <w:rPr>
          <w:rFonts w:ascii="Times New Roman" w:eastAsia="Times New Roman" w:hAnsi="Times New Roman" w:cs="Times New Roman"/>
          <w:sz w:val="24"/>
          <w:szCs w:val="24"/>
          <w:lang w:eastAsia="tr-TR"/>
        </w:rPr>
        <w:t xml:space="preserve"> Index-</w:t>
      </w:r>
      <w:proofErr w:type="spellStart"/>
      <w:r w:rsidR="006C74C8">
        <w:rPr>
          <w:rFonts w:ascii="Times New Roman" w:eastAsia="Times New Roman" w:hAnsi="Times New Roman" w:cs="Times New Roman"/>
          <w:sz w:val="24"/>
          <w:szCs w:val="24"/>
          <w:lang w:eastAsia="tr-TR"/>
        </w:rPr>
        <w:t>Expanded</w:t>
      </w:r>
      <w:proofErr w:type="spellEnd"/>
      <w:r w:rsidR="006C74C8">
        <w:rPr>
          <w:rFonts w:ascii="Times New Roman" w:eastAsia="Times New Roman" w:hAnsi="Times New Roman" w:cs="Times New Roman"/>
          <w:sz w:val="24"/>
          <w:szCs w:val="24"/>
          <w:lang w:eastAsia="tr-TR"/>
        </w:rPr>
        <w:t xml:space="preserve"> (SCI-</w:t>
      </w:r>
      <w:proofErr w:type="spellStart"/>
      <w:r w:rsidR="006C74C8">
        <w:rPr>
          <w:rFonts w:ascii="Times New Roman" w:eastAsia="Times New Roman" w:hAnsi="Times New Roman" w:cs="Times New Roman"/>
          <w:sz w:val="24"/>
          <w:szCs w:val="24"/>
          <w:lang w:eastAsia="tr-TR"/>
        </w:rPr>
        <w:t>Expanded</w:t>
      </w:r>
      <w:proofErr w:type="spellEnd"/>
      <w:r w:rsidR="006C74C8">
        <w:rPr>
          <w:rFonts w:ascii="Times New Roman" w:eastAsia="Times New Roman" w:hAnsi="Times New Roman" w:cs="Times New Roman"/>
          <w:sz w:val="24"/>
          <w:szCs w:val="24"/>
          <w:lang w:eastAsia="tr-TR"/>
        </w:rPr>
        <w:t>)’da</w:t>
      </w:r>
      <w:r w:rsidR="009847B0" w:rsidRPr="007155B6">
        <w:rPr>
          <w:rFonts w:ascii="Times New Roman" w:eastAsia="Times New Roman" w:hAnsi="Times New Roman" w:cs="Times New Roman"/>
          <w:sz w:val="24"/>
          <w:szCs w:val="24"/>
          <w:lang w:eastAsia="tr-TR"/>
        </w:rPr>
        <w:t xml:space="preserve"> taranan hakemli ve sürekli,</w:t>
      </w:r>
      <w:r w:rsidRPr="007155B6">
        <w:rPr>
          <w:rFonts w:ascii="Times New Roman" w:eastAsia="Times New Roman" w:hAnsi="Times New Roman" w:cs="Times New Roman"/>
          <w:sz w:val="24"/>
          <w:szCs w:val="24"/>
          <w:lang w:eastAsia="tr-TR"/>
        </w:rPr>
        <w:t xml:space="preserve"> </w:t>
      </w:r>
      <w:r w:rsidR="002D5AA2">
        <w:rPr>
          <w:rFonts w:ascii="Times New Roman" w:eastAsia="Times New Roman" w:hAnsi="Times New Roman" w:cs="Times New Roman"/>
          <w:sz w:val="24"/>
          <w:szCs w:val="24"/>
          <w:lang w:eastAsia="tr-TR"/>
        </w:rPr>
        <w:t>etki</w:t>
      </w:r>
      <w:r w:rsidR="00A26A1B">
        <w:rPr>
          <w:rFonts w:ascii="Times New Roman" w:eastAsia="Times New Roman" w:hAnsi="Times New Roman" w:cs="Times New Roman"/>
          <w:sz w:val="24"/>
          <w:szCs w:val="24"/>
          <w:lang w:eastAsia="tr-TR"/>
        </w:rPr>
        <w:t xml:space="preserve"> faktörü 5-10</w:t>
      </w:r>
      <w:r w:rsidRPr="007155B6">
        <w:rPr>
          <w:rFonts w:ascii="Times New Roman" w:eastAsia="Times New Roman" w:hAnsi="Times New Roman" w:cs="Times New Roman"/>
          <w:sz w:val="24"/>
          <w:szCs w:val="24"/>
          <w:lang w:eastAsia="tr-TR"/>
        </w:rPr>
        <w:t xml:space="preserve"> arasında </w:t>
      </w:r>
      <w:r w:rsidR="00F9142C" w:rsidRPr="007155B6">
        <w:rPr>
          <w:rFonts w:ascii="Times New Roman" w:eastAsia="Times New Roman" w:hAnsi="Times New Roman" w:cs="Times New Roman"/>
          <w:sz w:val="24"/>
          <w:szCs w:val="24"/>
          <w:lang w:eastAsia="tr-TR"/>
        </w:rPr>
        <w:t xml:space="preserve">olan </w:t>
      </w:r>
      <w:r w:rsidR="009847B0" w:rsidRPr="007155B6">
        <w:rPr>
          <w:rFonts w:ascii="Times New Roman" w:eastAsia="Times New Roman" w:hAnsi="Times New Roman" w:cs="Times New Roman"/>
          <w:sz w:val="24"/>
          <w:szCs w:val="24"/>
          <w:lang w:eastAsia="tr-TR"/>
        </w:rPr>
        <w:t>dergilerde </w:t>
      </w:r>
      <w:r w:rsidR="009847B0" w:rsidRPr="000E3564">
        <w:rPr>
          <w:rFonts w:ascii="Times New Roman" w:eastAsia="Times New Roman" w:hAnsi="Times New Roman" w:cs="Times New Roman"/>
          <w:sz w:val="24"/>
          <w:szCs w:val="24"/>
          <w:lang w:eastAsia="tr-TR"/>
        </w:rPr>
        <w:t xml:space="preserve">yayınlanmış </w:t>
      </w:r>
      <w:r w:rsidR="009847B0" w:rsidRPr="007155B6">
        <w:rPr>
          <w:rFonts w:ascii="Times New Roman" w:eastAsia="Times New Roman" w:hAnsi="Times New Roman" w:cs="Times New Roman"/>
          <w:sz w:val="24"/>
          <w:szCs w:val="24"/>
          <w:u w:val="single"/>
          <w:lang w:eastAsia="tr-TR"/>
        </w:rPr>
        <w:t>özgün makalelerdir</w:t>
      </w:r>
      <w:r w:rsidR="009847B0" w:rsidRPr="007155B6">
        <w:rPr>
          <w:rFonts w:ascii="Times New Roman" w:eastAsia="Times New Roman" w:hAnsi="Times New Roman" w:cs="Times New Roman"/>
          <w:sz w:val="24"/>
          <w:szCs w:val="24"/>
          <w:lang w:eastAsia="tr-TR"/>
        </w:rPr>
        <w:t>.</w:t>
      </w:r>
    </w:p>
    <w:p w14:paraId="7A72381B" w14:textId="75A3A172" w:rsidR="007C3D77" w:rsidRPr="007155B6" w:rsidRDefault="007C3D77" w:rsidP="00A6659F">
      <w:pPr>
        <w:shd w:val="clear" w:color="auto" w:fill="FEFEFF"/>
        <w:spacing w:after="240" w:line="240" w:lineRule="auto"/>
        <w:jc w:val="both"/>
        <w:rPr>
          <w:rFonts w:ascii="Times New Roman" w:eastAsia="Times New Roman" w:hAnsi="Times New Roman" w:cs="Times New Roman"/>
          <w:sz w:val="24"/>
          <w:szCs w:val="24"/>
          <w:lang w:eastAsia="tr-TR"/>
        </w:rPr>
      </w:pPr>
      <w:r w:rsidRPr="007155B6">
        <w:rPr>
          <w:rFonts w:ascii="Times New Roman" w:eastAsia="Times New Roman" w:hAnsi="Times New Roman" w:cs="Times New Roman"/>
          <w:b/>
          <w:bCs/>
          <w:sz w:val="24"/>
          <w:szCs w:val="24"/>
          <w:lang w:eastAsia="tr-TR"/>
        </w:rPr>
        <w:t>B2-Türü Yayın:</w:t>
      </w:r>
      <w:r w:rsidRPr="007155B6">
        <w:rPr>
          <w:rFonts w:ascii="Times New Roman" w:eastAsia="Times New Roman" w:hAnsi="Times New Roman" w:cs="Times New Roman"/>
          <w:sz w:val="24"/>
          <w:szCs w:val="24"/>
          <w:lang w:eastAsia="tr-TR"/>
        </w:rPr>
        <w:t> </w:t>
      </w:r>
      <w:proofErr w:type="spellStart"/>
      <w:r w:rsidR="009847B0" w:rsidRPr="007155B6">
        <w:rPr>
          <w:rFonts w:ascii="Times New Roman" w:eastAsia="Times New Roman" w:hAnsi="Times New Roman" w:cs="Times New Roman"/>
          <w:sz w:val="24"/>
          <w:szCs w:val="24"/>
          <w:lang w:eastAsia="tr-TR"/>
        </w:rPr>
        <w:t>Science</w:t>
      </w:r>
      <w:proofErr w:type="spellEnd"/>
      <w:r w:rsidR="009847B0" w:rsidRPr="007155B6">
        <w:rPr>
          <w:rFonts w:ascii="Times New Roman" w:eastAsia="Times New Roman" w:hAnsi="Times New Roman" w:cs="Times New Roman"/>
          <w:sz w:val="24"/>
          <w:szCs w:val="24"/>
          <w:lang w:eastAsia="tr-TR"/>
        </w:rPr>
        <w:t xml:space="preserve"> </w:t>
      </w:r>
      <w:proofErr w:type="spellStart"/>
      <w:r w:rsidR="009847B0" w:rsidRPr="007155B6">
        <w:rPr>
          <w:rFonts w:ascii="Times New Roman" w:eastAsia="Times New Roman" w:hAnsi="Times New Roman" w:cs="Times New Roman"/>
          <w:sz w:val="24"/>
          <w:szCs w:val="24"/>
          <w:lang w:eastAsia="tr-TR"/>
        </w:rPr>
        <w:t>Citation</w:t>
      </w:r>
      <w:proofErr w:type="spellEnd"/>
      <w:r w:rsidR="009847B0" w:rsidRPr="007155B6">
        <w:rPr>
          <w:rFonts w:ascii="Times New Roman" w:eastAsia="Times New Roman" w:hAnsi="Times New Roman" w:cs="Times New Roman"/>
          <w:sz w:val="24"/>
          <w:szCs w:val="24"/>
          <w:lang w:eastAsia="tr-TR"/>
        </w:rPr>
        <w:t xml:space="preserve"> Index (SCI), </w:t>
      </w:r>
      <w:proofErr w:type="spellStart"/>
      <w:r w:rsidR="009847B0" w:rsidRPr="007155B6">
        <w:rPr>
          <w:rFonts w:ascii="Times New Roman" w:eastAsia="Times New Roman" w:hAnsi="Times New Roman" w:cs="Times New Roman"/>
          <w:sz w:val="24"/>
          <w:szCs w:val="24"/>
          <w:lang w:eastAsia="tr-TR"/>
        </w:rPr>
        <w:t>Science</w:t>
      </w:r>
      <w:proofErr w:type="spellEnd"/>
      <w:r w:rsidR="009847B0" w:rsidRPr="007155B6">
        <w:rPr>
          <w:rFonts w:ascii="Times New Roman" w:eastAsia="Times New Roman" w:hAnsi="Times New Roman" w:cs="Times New Roman"/>
          <w:sz w:val="24"/>
          <w:szCs w:val="24"/>
          <w:lang w:eastAsia="tr-TR"/>
        </w:rPr>
        <w:t xml:space="preserve"> </w:t>
      </w:r>
      <w:proofErr w:type="spellStart"/>
      <w:r w:rsidR="009847B0" w:rsidRPr="007155B6">
        <w:rPr>
          <w:rFonts w:ascii="Times New Roman" w:eastAsia="Times New Roman" w:hAnsi="Times New Roman" w:cs="Times New Roman"/>
          <w:sz w:val="24"/>
          <w:szCs w:val="24"/>
          <w:lang w:eastAsia="tr-TR"/>
        </w:rPr>
        <w:t>Citatio</w:t>
      </w:r>
      <w:r w:rsidR="006C74C8">
        <w:rPr>
          <w:rFonts w:ascii="Times New Roman" w:eastAsia="Times New Roman" w:hAnsi="Times New Roman" w:cs="Times New Roman"/>
          <w:sz w:val="24"/>
          <w:szCs w:val="24"/>
          <w:lang w:eastAsia="tr-TR"/>
        </w:rPr>
        <w:t>n</w:t>
      </w:r>
      <w:proofErr w:type="spellEnd"/>
      <w:r w:rsidR="006C74C8">
        <w:rPr>
          <w:rFonts w:ascii="Times New Roman" w:eastAsia="Times New Roman" w:hAnsi="Times New Roman" w:cs="Times New Roman"/>
          <w:sz w:val="24"/>
          <w:szCs w:val="24"/>
          <w:lang w:eastAsia="tr-TR"/>
        </w:rPr>
        <w:t xml:space="preserve"> Index-</w:t>
      </w:r>
      <w:proofErr w:type="spellStart"/>
      <w:r w:rsidR="006C74C8">
        <w:rPr>
          <w:rFonts w:ascii="Times New Roman" w:eastAsia="Times New Roman" w:hAnsi="Times New Roman" w:cs="Times New Roman"/>
          <w:sz w:val="24"/>
          <w:szCs w:val="24"/>
          <w:lang w:eastAsia="tr-TR"/>
        </w:rPr>
        <w:t>Expanded</w:t>
      </w:r>
      <w:proofErr w:type="spellEnd"/>
      <w:r w:rsidR="006C74C8">
        <w:rPr>
          <w:rFonts w:ascii="Times New Roman" w:eastAsia="Times New Roman" w:hAnsi="Times New Roman" w:cs="Times New Roman"/>
          <w:sz w:val="24"/>
          <w:szCs w:val="24"/>
          <w:lang w:eastAsia="tr-TR"/>
        </w:rPr>
        <w:t xml:space="preserve"> (SCI-</w:t>
      </w:r>
      <w:proofErr w:type="spellStart"/>
      <w:r w:rsidR="006C74C8">
        <w:rPr>
          <w:rFonts w:ascii="Times New Roman" w:eastAsia="Times New Roman" w:hAnsi="Times New Roman" w:cs="Times New Roman"/>
          <w:sz w:val="24"/>
          <w:szCs w:val="24"/>
          <w:lang w:eastAsia="tr-TR"/>
        </w:rPr>
        <w:t>Expanded</w:t>
      </w:r>
      <w:proofErr w:type="spellEnd"/>
      <w:r w:rsidR="006C74C8">
        <w:rPr>
          <w:rFonts w:ascii="Times New Roman" w:eastAsia="Times New Roman" w:hAnsi="Times New Roman" w:cs="Times New Roman"/>
          <w:sz w:val="24"/>
          <w:szCs w:val="24"/>
          <w:lang w:eastAsia="tr-TR"/>
        </w:rPr>
        <w:t>)’da</w:t>
      </w:r>
      <w:r w:rsidR="009847B0" w:rsidRPr="007155B6">
        <w:rPr>
          <w:rFonts w:ascii="Times New Roman" w:eastAsia="Times New Roman" w:hAnsi="Times New Roman" w:cs="Times New Roman"/>
          <w:sz w:val="24"/>
          <w:szCs w:val="24"/>
          <w:lang w:eastAsia="tr-TR"/>
        </w:rPr>
        <w:t xml:space="preserve"> taranan hakemli ve sürekli,</w:t>
      </w:r>
      <w:r w:rsidR="00F9142C" w:rsidRPr="007155B6">
        <w:rPr>
          <w:rFonts w:ascii="Times New Roman" w:eastAsia="Times New Roman" w:hAnsi="Times New Roman" w:cs="Times New Roman"/>
          <w:sz w:val="24"/>
          <w:szCs w:val="24"/>
          <w:lang w:eastAsia="tr-TR"/>
        </w:rPr>
        <w:t xml:space="preserve"> </w:t>
      </w:r>
      <w:r w:rsidR="002D5AA2">
        <w:rPr>
          <w:rFonts w:ascii="Times New Roman" w:eastAsia="Times New Roman" w:hAnsi="Times New Roman" w:cs="Times New Roman"/>
          <w:sz w:val="24"/>
          <w:szCs w:val="24"/>
          <w:lang w:eastAsia="tr-TR"/>
        </w:rPr>
        <w:t>etki</w:t>
      </w:r>
      <w:r w:rsidR="00A26A1B">
        <w:rPr>
          <w:rFonts w:ascii="Times New Roman" w:eastAsia="Times New Roman" w:hAnsi="Times New Roman" w:cs="Times New Roman"/>
          <w:sz w:val="24"/>
          <w:szCs w:val="24"/>
          <w:lang w:eastAsia="tr-TR"/>
        </w:rPr>
        <w:t xml:space="preserve"> faktörü 5-10</w:t>
      </w:r>
      <w:r w:rsidR="00F9142C" w:rsidRPr="007155B6">
        <w:rPr>
          <w:rFonts w:ascii="Times New Roman" w:eastAsia="Times New Roman" w:hAnsi="Times New Roman" w:cs="Times New Roman"/>
          <w:sz w:val="24"/>
          <w:szCs w:val="24"/>
          <w:lang w:eastAsia="tr-TR"/>
        </w:rPr>
        <w:t xml:space="preserve"> </w:t>
      </w:r>
      <w:r w:rsidR="007155B6">
        <w:rPr>
          <w:rFonts w:ascii="Times New Roman" w:eastAsia="Times New Roman" w:hAnsi="Times New Roman" w:cs="Times New Roman"/>
          <w:sz w:val="24"/>
          <w:szCs w:val="24"/>
          <w:lang w:eastAsia="tr-TR"/>
        </w:rPr>
        <w:t xml:space="preserve">arasında olan </w:t>
      </w:r>
      <w:r w:rsidR="009847B0" w:rsidRPr="000E3564">
        <w:rPr>
          <w:rFonts w:ascii="Times New Roman" w:eastAsia="Times New Roman" w:hAnsi="Times New Roman" w:cs="Times New Roman"/>
          <w:sz w:val="24"/>
          <w:szCs w:val="24"/>
          <w:lang w:eastAsia="tr-TR"/>
        </w:rPr>
        <w:t>dergilerde yayınlanmış</w:t>
      </w:r>
      <w:r w:rsidR="009847B0" w:rsidRPr="007155B6">
        <w:rPr>
          <w:rFonts w:ascii="Times New Roman" w:eastAsia="Times New Roman" w:hAnsi="Times New Roman" w:cs="Times New Roman"/>
          <w:sz w:val="24"/>
          <w:szCs w:val="24"/>
          <w:u w:val="single"/>
          <w:lang w:eastAsia="tr-TR"/>
        </w:rPr>
        <w:t xml:space="preserve"> vaka takdimi, teknik not ve editöre mektup türünden yayınlardır</w:t>
      </w:r>
      <w:r w:rsidR="009847B0" w:rsidRPr="007155B6">
        <w:rPr>
          <w:rFonts w:ascii="Times New Roman" w:eastAsia="Times New Roman" w:hAnsi="Times New Roman" w:cs="Times New Roman"/>
          <w:sz w:val="24"/>
          <w:szCs w:val="24"/>
          <w:lang w:eastAsia="tr-TR"/>
        </w:rPr>
        <w:t>.</w:t>
      </w:r>
    </w:p>
    <w:p w14:paraId="0ADF60B8" w14:textId="1646B30A" w:rsidR="007C3D77" w:rsidRPr="007155B6" w:rsidRDefault="007C3D77" w:rsidP="00A6659F">
      <w:pPr>
        <w:shd w:val="clear" w:color="auto" w:fill="FEFEFF"/>
        <w:spacing w:after="240" w:line="240" w:lineRule="auto"/>
        <w:jc w:val="both"/>
        <w:rPr>
          <w:rFonts w:ascii="Times New Roman" w:eastAsia="Times New Roman" w:hAnsi="Times New Roman" w:cs="Times New Roman"/>
          <w:sz w:val="24"/>
          <w:szCs w:val="24"/>
          <w:lang w:eastAsia="tr-TR"/>
        </w:rPr>
      </w:pPr>
      <w:r w:rsidRPr="007155B6">
        <w:rPr>
          <w:rFonts w:ascii="Times New Roman" w:eastAsia="Times New Roman" w:hAnsi="Times New Roman" w:cs="Times New Roman"/>
          <w:b/>
          <w:bCs/>
          <w:sz w:val="24"/>
          <w:szCs w:val="24"/>
          <w:lang w:eastAsia="tr-TR"/>
        </w:rPr>
        <w:t>C1-Türü Yayın:</w:t>
      </w:r>
      <w:r w:rsidRPr="007155B6">
        <w:rPr>
          <w:rFonts w:ascii="Times New Roman" w:eastAsia="Times New Roman" w:hAnsi="Times New Roman" w:cs="Times New Roman"/>
          <w:sz w:val="24"/>
          <w:szCs w:val="24"/>
          <w:lang w:eastAsia="tr-TR"/>
        </w:rPr>
        <w:t> </w:t>
      </w:r>
      <w:proofErr w:type="spellStart"/>
      <w:r w:rsidR="009847B0" w:rsidRPr="007155B6">
        <w:rPr>
          <w:rFonts w:ascii="Times New Roman" w:eastAsia="Times New Roman" w:hAnsi="Times New Roman" w:cs="Times New Roman"/>
          <w:sz w:val="24"/>
          <w:szCs w:val="24"/>
          <w:lang w:eastAsia="tr-TR"/>
        </w:rPr>
        <w:t>Science</w:t>
      </w:r>
      <w:proofErr w:type="spellEnd"/>
      <w:r w:rsidR="009847B0" w:rsidRPr="007155B6">
        <w:rPr>
          <w:rFonts w:ascii="Times New Roman" w:eastAsia="Times New Roman" w:hAnsi="Times New Roman" w:cs="Times New Roman"/>
          <w:sz w:val="24"/>
          <w:szCs w:val="24"/>
          <w:lang w:eastAsia="tr-TR"/>
        </w:rPr>
        <w:t xml:space="preserve"> </w:t>
      </w:r>
      <w:proofErr w:type="spellStart"/>
      <w:r w:rsidR="009847B0" w:rsidRPr="007155B6">
        <w:rPr>
          <w:rFonts w:ascii="Times New Roman" w:eastAsia="Times New Roman" w:hAnsi="Times New Roman" w:cs="Times New Roman"/>
          <w:sz w:val="24"/>
          <w:szCs w:val="24"/>
          <w:lang w:eastAsia="tr-TR"/>
        </w:rPr>
        <w:t>Citation</w:t>
      </w:r>
      <w:proofErr w:type="spellEnd"/>
      <w:r w:rsidR="009847B0" w:rsidRPr="007155B6">
        <w:rPr>
          <w:rFonts w:ascii="Times New Roman" w:eastAsia="Times New Roman" w:hAnsi="Times New Roman" w:cs="Times New Roman"/>
          <w:sz w:val="24"/>
          <w:szCs w:val="24"/>
          <w:lang w:eastAsia="tr-TR"/>
        </w:rPr>
        <w:t xml:space="preserve"> Index (SCI), </w:t>
      </w:r>
      <w:proofErr w:type="spellStart"/>
      <w:r w:rsidR="009847B0" w:rsidRPr="007155B6">
        <w:rPr>
          <w:rFonts w:ascii="Times New Roman" w:eastAsia="Times New Roman" w:hAnsi="Times New Roman" w:cs="Times New Roman"/>
          <w:sz w:val="24"/>
          <w:szCs w:val="24"/>
          <w:lang w:eastAsia="tr-TR"/>
        </w:rPr>
        <w:t>Science</w:t>
      </w:r>
      <w:proofErr w:type="spellEnd"/>
      <w:r w:rsidR="009847B0" w:rsidRPr="007155B6">
        <w:rPr>
          <w:rFonts w:ascii="Times New Roman" w:eastAsia="Times New Roman" w:hAnsi="Times New Roman" w:cs="Times New Roman"/>
          <w:sz w:val="24"/>
          <w:szCs w:val="24"/>
          <w:lang w:eastAsia="tr-TR"/>
        </w:rPr>
        <w:t xml:space="preserve"> </w:t>
      </w:r>
      <w:proofErr w:type="spellStart"/>
      <w:r w:rsidR="009847B0" w:rsidRPr="007155B6">
        <w:rPr>
          <w:rFonts w:ascii="Times New Roman" w:eastAsia="Times New Roman" w:hAnsi="Times New Roman" w:cs="Times New Roman"/>
          <w:sz w:val="24"/>
          <w:szCs w:val="24"/>
          <w:lang w:eastAsia="tr-TR"/>
        </w:rPr>
        <w:t>Citatio</w:t>
      </w:r>
      <w:r w:rsidR="006C74C8">
        <w:rPr>
          <w:rFonts w:ascii="Times New Roman" w:eastAsia="Times New Roman" w:hAnsi="Times New Roman" w:cs="Times New Roman"/>
          <w:sz w:val="24"/>
          <w:szCs w:val="24"/>
          <w:lang w:eastAsia="tr-TR"/>
        </w:rPr>
        <w:t>n</w:t>
      </w:r>
      <w:proofErr w:type="spellEnd"/>
      <w:r w:rsidR="006C74C8">
        <w:rPr>
          <w:rFonts w:ascii="Times New Roman" w:eastAsia="Times New Roman" w:hAnsi="Times New Roman" w:cs="Times New Roman"/>
          <w:sz w:val="24"/>
          <w:szCs w:val="24"/>
          <w:lang w:eastAsia="tr-TR"/>
        </w:rPr>
        <w:t xml:space="preserve"> Index-</w:t>
      </w:r>
      <w:proofErr w:type="spellStart"/>
      <w:r w:rsidR="006C74C8">
        <w:rPr>
          <w:rFonts w:ascii="Times New Roman" w:eastAsia="Times New Roman" w:hAnsi="Times New Roman" w:cs="Times New Roman"/>
          <w:sz w:val="24"/>
          <w:szCs w:val="24"/>
          <w:lang w:eastAsia="tr-TR"/>
        </w:rPr>
        <w:t>Expanded</w:t>
      </w:r>
      <w:proofErr w:type="spellEnd"/>
      <w:r w:rsidR="006C74C8">
        <w:rPr>
          <w:rFonts w:ascii="Times New Roman" w:eastAsia="Times New Roman" w:hAnsi="Times New Roman" w:cs="Times New Roman"/>
          <w:sz w:val="24"/>
          <w:szCs w:val="24"/>
          <w:lang w:eastAsia="tr-TR"/>
        </w:rPr>
        <w:t xml:space="preserve"> (SCI-</w:t>
      </w:r>
      <w:proofErr w:type="spellStart"/>
      <w:r w:rsidR="006C74C8">
        <w:rPr>
          <w:rFonts w:ascii="Times New Roman" w:eastAsia="Times New Roman" w:hAnsi="Times New Roman" w:cs="Times New Roman"/>
          <w:sz w:val="24"/>
          <w:szCs w:val="24"/>
          <w:lang w:eastAsia="tr-TR"/>
        </w:rPr>
        <w:t>Expanded</w:t>
      </w:r>
      <w:proofErr w:type="spellEnd"/>
      <w:r w:rsidR="006C74C8">
        <w:rPr>
          <w:rFonts w:ascii="Times New Roman" w:eastAsia="Times New Roman" w:hAnsi="Times New Roman" w:cs="Times New Roman"/>
          <w:sz w:val="24"/>
          <w:szCs w:val="24"/>
          <w:lang w:eastAsia="tr-TR"/>
        </w:rPr>
        <w:t>)’da</w:t>
      </w:r>
      <w:r w:rsidR="009847B0" w:rsidRPr="007155B6">
        <w:rPr>
          <w:rFonts w:ascii="Times New Roman" w:eastAsia="Times New Roman" w:hAnsi="Times New Roman" w:cs="Times New Roman"/>
          <w:sz w:val="24"/>
          <w:szCs w:val="24"/>
          <w:lang w:eastAsia="tr-TR"/>
        </w:rPr>
        <w:t xml:space="preserve"> taranan hakemli ve sürekli,</w:t>
      </w:r>
      <w:r w:rsidRPr="007155B6">
        <w:rPr>
          <w:rFonts w:ascii="Times New Roman" w:eastAsia="Times New Roman" w:hAnsi="Times New Roman" w:cs="Times New Roman"/>
          <w:sz w:val="24"/>
          <w:szCs w:val="24"/>
          <w:lang w:eastAsia="tr-TR"/>
        </w:rPr>
        <w:t xml:space="preserve"> </w:t>
      </w:r>
      <w:r w:rsidR="002D5AA2">
        <w:rPr>
          <w:rFonts w:ascii="Times New Roman" w:eastAsia="Times New Roman" w:hAnsi="Times New Roman" w:cs="Times New Roman"/>
          <w:sz w:val="24"/>
          <w:szCs w:val="24"/>
          <w:lang w:eastAsia="tr-TR"/>
        </w:rPr>
        <w:t>etki</w:t>
      </w:r>
      <w:r w:rsidRPr="007155B6">
        <w:rPr>
          <w:rFonts w:ascii="Times New Roman" w:eastAsia="Times New Roman" w:hAnsi="Times New Roman" w:cs="Times New Roman"/>
          <w:sz w:val="24"/>
          <w:szCs w:val="24"/>
          <w:lang w:eastAsia="tr-TR"/>
        </w:rPr>
        <w:t xml:space="preserve"> faktörü 3-5 arasında olan </w:t>
      </w:r>
      <w:r w:rsidR="009847B0" w:rsidRPr="007155B6">
        <w:rPr>
          <w:rFonts w:ascii="Times New Roman" w:eastAsia="Times New Roman" w:hAnsi="Times New Roman" w:cs="Times New Roman"/>
          <w:sz w:val="24"/>
          <w:szCs w:val="24"/>
          <w:lang w:eastAsia="tr-TR"/>
        </w:rPr>
        <w:t>dergilerde </w:t>
      </w:r>
      <w:r w:rsidR="009847B0" w:rsidRPr="000E3564">
        <w:rPr>
          <w:rFonts w:ascii="Times New Roman" w:eastAsia="Times New Roman" w:hAnsi="Times New Roman" w:cs="Times New Roman"/>
          <w:sz w:val="24"/>
          <w:szCs w:val="24"/>
          <w:lang w:eastAsia="tr-TR"/>
        </w:rPr>
        <w:t xml:space="preserve">yayınlanmış </w:t>
      </w:r>
      <w:r w:rsidR="009847B0" w:rsidRPr="007155B6">
        <w:rPr>
          <w:rFonts w:ascii="Times New Roman" w:eastAsia="Times New Roman" w:hAnsi="Times New Roman" w:cs="Times New Roman"/>
          <w:sz w:val="24"/>
          <w:szCs w:val="24"/>
          <w:u w:val="single"/>
          <w:lang w:eastAsia="tr-TR"/>
        </w:rPr>
        <w:t>özgün makalelerdir</w:t>
      </w:r>
      <w:r w:rsidR="009847B0" w:rsidRPr="007155B6">
        <w:rPr>
          <w:rFonts w:ascii="Times New Roman" w:eastAsia="Times New Roman" w:hAnsi="Times New Roman" w:cs="Times New Roman"/>
          <w:sz w:val="24"/>
          <w:szCs w:val="24"/>
          <w:lang w:eastAsia="tr-TR"/>
        </w:rPr>
        <w:t>.</w:t>
      </w:r>
    </w:p>
    <w:p w14:paraId="368E1E87" w14:textId="00A07637" w:rsidR="00F9142C" w:rsidRPr="007155B6" w:rsidRDefault="007C3D77" w:rsidP="00A6659F">
      <w:pPr>
        <w:shd w:val="clear" w:color="auto" w:fill="FEFEFF"/>
        <w:spacing w:after="240" w:line="240" w:lineRule="auto"/>
        <w:jc w:val="both"/>
        <w:rPr>
          <w:rFonts w:ascii="Times New Roman" w:eastAsia="Times New Roman" w:hAnsi="Times New Roman" w:cs="Times New Roman"/>
          <w:sz w:val="24"/>
          <w:szCs w:val="24"/>
          <w:lang w:eastAsia="tr-TR"/>
        </w:rPr>
      </w:pPr>
      <w:r w:rsidRPr="007155B6">
        <w:rPr>
          <w:rFonts w:ascii="Times New Roman" w:eastAsia="Times New Roman" w:hAnsi="Times New Roman" w:cs="Times New Roman"/>
          <w:b/>
          <w:bCs/>
          <w:sz w:val="24"/>
          <w:szCs w:val="24"/>
          <w:lang w:eastAsia="tr-TR"/>
        </w:rPr>
        <w:t>C2-Türü Yayın:</w:t>
      </w:r>
      <w:r w:rsidRPr="007155B6">
        <w:rPr>
          <w:rFonts w:ascii="Times New Roman" w:eastAsia="Times New Roman" w:hAnsi="Times New Roman" w:cs="Times New Roman"/>
          <w:sz w:val="24"/>
          <w:szCs w:val="24"/>
          <w:lang w:eastAsia="tr-TR"/>
        </w:rPr>
        <w:t> </w:t>
      </w:r>
      <w:proofErr w:type="spellStart"/>
      <w:r w:rsidR="009847B0" w:rsidRPr="007155B6">
        <w:rPr>
          <w:rFonts w:ascii="Times New Roman" w:eastAsia="Times New Roman" w:hAnsi="Times New Roman" w:cs="Times New Roman"/>
          <w:sz w:val="24"/>
          <w:szCs w:val="24"/>
          <w:lang w:eastAsia="tr-TR"/>
        </w:rPr>
        <w:t>Science</w:t>
      </w:r>
      <w:proofErr w:type="spellEnd"/>
      <w:r w:rsidR="009847B0" w:rsidRPr="007155B6">
        <w:rPr>
          <w:rFonts w:ascii="Times New Roman" w:eastAsia="Times New Roman" w:hAnsi="Times New Roman" w:cs="Times New Roman"/>
          <w:sz w:val="24"/>
          <w:szCs w:val="24"/>
          <w:lang w:eastAsia="tr-TR"/>
        </w:rPr>
        <w:t xml:space="preserve"> </w:t>
      </w:r>
      <w:proofErr w:type="spellStart"/>
      <w:r w:rsidR="009847B0" w:rsidRPr="007155B6">
        <w:rPr>
          <w:rFonts w:ascii="Times New Roman" w:eastAsia="Times New Roman" w:hAnsi="Times New Roman" w:cs="Times New Roman"/>
          <w:sz w:val="24"/>
          <w:szCs w:val="24"/>
          <w:lang w:eastAsia="tr-TR"/>
        </w:rPr>
        <w:t>Citation</w:t>
      </w:r>
      <w:proofErr w:type="spellEnd"/>
      <w:r w:rsidR="009847B0" w:rsidRPr="007155B6">
        <w:rPr>
          <w:rFonts w:ascii="Times New Roman" w:eastAsia="Times New Roman" w:hAnsi="Times New Roman" w:cs="Times New Roman"/>
          <w:sz w:val="24"/>
          <w:szCs w:val="24"/>
          <w:lang w:eastAsia="tr-TR"/>
        </w:rPr>
        <w:t xml:space="preserve"> Index (SCI), </w:t>
      </w:r>
      <w:proofErr w:type="spellStart"/>
      <w:r w:rsidR="009847B0" w:rsidRPr="007155B6">
        <w:rPr>
          <w:rFonts w:ascii="Times New Roman" w:eastAsia="Times New Roman" w:hAnsi="Times New Roman" w:cs="Times New Roman"/>
          <w:sz w:val="24"/>
          <w:szCs w:val="24"/>
          <w:lang w:eastAsia="tr-TR"/>
        </w:rPr>
        <w:t>Science</w:t>
      </w:r>
      <w:proofErr w:type="spellEnd"/>
      <w:r w:rsidR="009847B0" w:rsidRPr="007155B6">
        <w:rPr>
          <w:rFonts w:ascii="Times New Roman" w:eastAsia="Times New Roman" w:hAnsi="Times New Roman" w:cs="Times New Roman"/>
          <w:sz w:val="24"/>
          <w:szCs w:val="24"/>
          <w:lang w:eastAsia="tr-TR"/>
        </w:rPr>
        <w:t xml:space="preserve"> </w:t>
      </w:r>
      <w:proofErr w:type="spellStart"/>
      <w:r w:rsidR="009847B0" w:rsidRPr="007155B6">
        <w:rPr>
          <w:rFonts w:ascii="Times New Roman" w:eastAsia="Times New Roman" w:hAnsi="Times New Roman" w:cs="Times New Roman"/>
          <w:sz w:val="24"/>
          <w:szCs w:val="24"/>
          <w:lang w:eastAsia="tr-TR"/>
        </w:rPr>
        <w:t>Citatio</w:t>
      </w:r>
      <w:r w:rsidR="006C74C8">
        <w:rPr>
          <w:rFonts w:ascii="Times New Roman" w:eastAsia="Times New Roman" w:hAnsi="Times New Roman" w:cs="Times New Roman"/>
          <w:sz w:val="24"/>
          <w:szCs w:val="24"/>
          <w:lang w:eastAsia="tr-TR"/>
        </w:rPr>
        <w:t>n</w:t>
      </w:r>
      <w:proofErr w:type="spellEnd"/>
      <w:r w:rsidR="006C74C8">
        <w:rPr>
          <w:rFonts w:ascii="Times New Roman" w:eastAsia="Times New Roman" w:hAnsi="Times New Roman" w:cs="Times New Roman"/>
          <w:sz w:val="24"/>
          <w:szCs w:val="24"/>
          <w:lang w:eastAsia="tr-TR"/>
        </w:rPr>
        <w:t xml:space="preserve"> Index-</w:t>
      </w:r>
      <w:proofErr w:type="spellStart"/>
      <w:r w:rsidR="006C74C8">
        <w:rPr>
          <w:rFonts w:ascii="Times New Roman" w:eastAsia="Times New Roman" w:hAnsi="Times New Roman" w:cs="Times New Roman"/>
          <w:sz w:val="24"/>
          <w:szCs w:val="24"/>
          <w:lang w:eastAsia="tr-TR"/>
        </w:rPr>
        <w:t>Expanded</w:t>
      </w:r>
      <w:proofErr w:type="spellEnd"/>
      <w:r w:rsidR="006C74C8">
        <w:rPr>
          <w:rFonts w:ascii="Times New Roman" w:eastAsia="Times New Roman" w:hAnsi="Times New Roman" w:cs="Times New Roman"/>
          <w:sz w:val="24"/>
          <w:szCs w:val="24"/>
          <w:lang w:eastAsia="tr-TR"/>
        </w:rPr>
        <w:t xml:space="preserve"> (SCI-</w:t>
      </w:r>
      <w:proofErr w:type="spellStart"/>
      <w:r w:rsidR="006C74C8">
        <w:rPr>
          <w:rFonts w:ascii="Times New Roman" w:eastAsia="Times New Roman" w:hAnsi="Times New Roman" w:cs="Times New Roman"/>
          <w:sz w:val="24"/>
          <w:szCs w:val="24"/>
          <w:lang w:eastAsia="tr-TR"/>
        </w:rPr>
        <w:t>Expanded</w:t>
      </w:r>
      <w:proofErr w:type="spellEnd"/>
      <w:r w:rsidR="006C74C8">
        <w:rPr>
          <w:rFonts w:ascii="Times New Roman" w:eastAsia="Times New Roman" w:hAnsi="Times New Roman" w:cs="Times New Roman"/>
          <w:sz w:val="24"/>
          <w:szCs w:val="24"/>
          <w:lang w:eastAsia="tr-TR"/>
        </w:rPr>
        <w:t>)’da</w:t>
      </w:r>
      <w:r w:rsidR="009847B0" w:rsidRPr="007155B6">
        <w:rPr>
          <w:rFonts w:ascii="Times New Roman" w:eastAsia="Times New Roman" w:hAnsi="Times New Roman" w:cs="Times New Roman"/>
          <w:sz w:val="24"/>
          <w:szCs w:val="24"/>
          <w:lang w:eastAsia="tr-TR"/>
        </w:rPr>
        <w:t xml:space="preserve"> taranan hakemli ve sürekli,</w:t>
      </w:r>
      <w:r w:rsidR="00F9142C" w:rsidRPr="007155B6">
        <w:rPr>
          <w:rFonts w:ascii="Times New Roman" w:eastAsia="Times New Roman" w:hAnsi="Times New Roman" w:cs="Times New Roman"/>
          <w:sz w:val="24"/>
          <w:szCs w:val="24"/>
          <w:lang w:eastAsia="tr-TR"/>
        </w:rPr>
        <w:t xml:space="preserve"> </w:t>
      </w:r>
      <w:r w:rsidR="002D5AA2">
        <w:rPr>
          <w:rFonts w:ascii="Times New Roman" w:eastAsia="Times New Roman" w:hAnsi="Times New Roman" w:cs="Times New Roman"/>
          <w:sz w:val="24"/>
          <w:szCs w:val="24"/>
          <w:lang w:eastAsia="tr-TR"/>
        </w:rPr>
        <w:t>etki</w:t>
      </w:r>
      <w:r w:rsidR="00F9142C" w:rsidRPr="007155B6">
        <w:rPr>
          <w:rFonts w:ascii="Times New Roman" w:eastAsia="Times New Roman" w:hAnsi="Times New Roman" w:cs="Times New Roman"/>
          <w:sz w:val="24"/>
          <w:szCs w:val="24"/>
          <w:lang w:eastAsia="tr-TR"/>
        </w:rPr>
        <w:t xml:space="preserve"> faktörü 3-5 arasında olan </w:t>
      </w:r>
      <w:r w:rsidR="009847B0" w:rsidRPr="007155B6">
        <w:rPr>
          <w:rFonts w:ascii="Times New Roman" w:eastAsia="Times New Roman" w:hAnsi="Times New Roman" w:cs="Times New Roman"/>
          <w:sz w:val="24"/>
          <w:szCs w:val="24"/>
          <w:lang w:eastAsia="tr-TR"/>
        </w:rPr>
        <w:t xml:space="preserve">dergilerde </w:t>
      </w:r>
      <w:r w:rsidR="009847B0" w:rsidRPr="000E3564">
        <w:rPr>
          <w:rFonts w:ascii="Times New Roman" w:eastAsia="Times New Roman" w:hAnsi="Times New Roman" w:cs="Times New Roman"/>
          <w:sz w:val="24"/>
          <w:szCs w:val="24"/>
          <w:lang w:eastAsia="tr-TR"/>
        </w:rPr>
        <w:t xml:space="preserve">yayınlanmış </w:t>
      </w:r>
      <w:r w:rsidR="009847B0" w:rsidRPr="007155B6">
        <w:rPr>
          <w:rFonts w:ascii="Times New Roman" w:eastAsia="Times New Roman" w:hAnsi="Times New Roman" w:cs="Times New Roman"/>
          <w:sz w:val="24"/>
          <w:szCs w:val="24"/>
          <w:u w:val="single"/>
          <w:lang w:eastAsia="tr-TR"/>
        </w:rPr>
        <w:t>vaka takdimi, teknik not ve editöre mektup türünden yayınlardır</w:t>
      </w:r>
      <w:r w:rsidR="009847B0" w:rsidRPr="007155B6">
        <w:rPr>
          <w:rFonts w:ascii="Times New Roman" w:eastAsia="Times New Roman" w:hAnsi="Times New Roman" w:cs="Times New Roman"/>
          <w:sz w:val="24"/>
          <w:szCs w:val="24"/>
          <w:lang w:eastAsia="tr-TR"/>
        </w:rPr>
        <w:t>.</w:t>
      </w:r>
    </w:p>
    <w:p w14:paraId="0535F6EA" w14:textId="1691A505"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D1-Türü Yayın:</w:t>
      </w:r>
      <w:r w:rsidRPr="007C3D77">
        <w:rPr>
          <w:rFonts w:ascii="Times New Roman" w:eastAsia="Times New Roman" w:hAnsi="Times New Roman" w:cs="Times New Roman"/>
          <w:color w:val="000000" w:themeColor="text1"/>
          <w:sz w:val="24"/>
          <w:szCs w:val="24"/>
          <w:lang w:eastAsia="tr-TR"/>
        </w:rPr>
        <w:t>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 (SCI),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w:t>
      </w:r>
      <w:proofErr w:type="spellStart"/>
      <w:r w:rsidR="009847B0" w:rsidRPr="007C3D77">
        <w:rPr>
          <w:rFonts w:ascii="Times New Roman" w:eastAsia="Times New Roman" w:hAnsi="Times New Roman" w:cs="Times New Roman"/>
          <w:color w:val="000000" w:themeColor="text1"/>
          <w:sz w:val="24"/>
          <w:szCs w:val="24"/>
          <w:lang w:eastAsia="tr-TR"/>
        </w:rPr>
        <w:t>Expanded</w:t>
      </w:r>
      <w:proofErr w:type="spellEnd"/>
      <w:r w:rsidR="009847B0" w:rsidRPr="007C3D77">
        <w:rPr>
          <w:rFonts w:ascii="Times New Roman" w:eastAsia="Times New Roman" w:hAnsi="Times New Roman" w:cs="Times New Roman"/>
          <w:color w:val="000000" w:themeColor="text1"/>
          <w:sz w:val="24"/>
          <w:szCs w:val="24"/>
          <w:lang w:eastAsia="tr-TR"/>
        </w:rPr>
        <w:t xml:space="preserve"> (SCI-</w:t>
      </w:r>
      <w:proofErr w:type="spellStart"/>
      <w:r w:rsidR="009847B0" w:rsidRPr="007C3D77">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009847B0" w:rsidRPr="007C3D77">
        <w:rPr>
          <w:rFonts w:ascii="Times New Roman" w:eastAsia="Times New Roman" w:hAnsi="Times New Roman" w:cs="Times New Roman"/>
          <w:color w:val="000000" w:themeColor="text1"/>
          <w:sz w:val="24"/>
          <w:szCs w:val="24"/>
          <w:lang w:eastAsia="tr-TR"/>
        </w:rPr>
        <w:t xml:space="preserve"> taranan hakemli ve sürekli,</w:t>
      </w:r>
      <w:r w:rsidRPr="007C3D77">
        <w:rPr>
          <w:rFonts w:ascii="Times New Roman" w:eastAsia="Times New Roman" w:hAnsi="Times New Roman" w:cs="Times New Roman"/>
          <w:color w:val="000000" w:themeColor="text1"/>
          <w:sz w:val="24"/>
          <w:szCs w:val="24"/>
          <w:lang w:eastAsia="tr-TR"/>
        </w:rPr>
        <w:t xml:space="preserve"> </w:t>
      </w:r>
      <w:r w:rsidR="002D5AA2">
        <w:rPr>
          <w:rFonts w:ascii="Times New Roman" w:eastAsia="Times New Roman" w:hAnsi="Times New Roman" w:cs="Times New Roman"/>
          <w:color w:val="000000" w:themeColor="text1"/>
          <w:sz w:val="24"/>
          <w:szCs w:val="24"/>
          <w:lang w:eastAsia="tr-TR"/>
        </w:rPr>
        <w:t>etki</w:t>
      </w:r>
      <w:r w:rsidRPr="007C3D77">
        <w:rPr>
          <w:rFonts w:ascii="Times New Roman" w:eastAsia="Times New Roman" w:hAnsi="Times New Roman" w:cs="Times New Roman"/>
          <w:color w:val="000000" w:themeColor="text1"/>
          <w:sz w:val="24"/>
          <w:szCs w:val="24"/>
          <w:lang w:eastAsia="tr-TR"/>
        </w:rPr>
        <w:t xml:space="preserve"> faktörü </w:t>
      </w:r>
      <w:proofErr w:type="gramStart"/>
      <w:r w:rsidRPr="007C3D77">
        <w:rPr>
          <w:rFonts w:ascii="Times New Roman" w:eastAsia="Times New Roman" w:hAnsi="Times New Roman" w:cs="Times New Roman"/>
          <w:color w:val="000000" w:themeColor="text1"/>
          <w:sz w:val="24"/>
          <w:szCs w:val="24"/>
          <w:lang w:eastAsia="tr-TR"/>
        </w:rPr>
        <w:t>2.5</w:t>
      </w:r>
      <w:proofErr w:type="gramEnd"/>
      <w:r w:rsidRPr="007C3D77">
        <w:rPr>
          <w:rFonts w:ascii="Times New Roman" w:eastAsia="Times New Roman" w:hAnsi="Times New Roman" w:cs="Times New Roman"/>
          <w:color w:val="000000" w:themeColor="text1"/>
          <w:sz w:val="24"/>
          <w:szCs w:val="24"/>
          <w:lang w:eastAsia="tr-TR"/>
        </w:rPr>
        <w:t xml:space="preserve">-3 arasında olan </w:t>
      </w:r>
      <w:r w:rsidR="009847B0" w:rsidRPr="007C3D77">
        <w:rPr>
          <w:rFonts w:ascii="Times New Roman" w:eastAsia="Times New Roman" w:hAnsi="Times New Roman" w:cs="Times New Roman"/>
          <w:color w:val="000000" w:themeColor="text1"/>
          <w:sz w:val="24"/>
          <w:szCs w:val="24"/>
          <w:lang w:eastAsia="tr-TR"/>
        </w:rPr>
        <w:t>dergilerde </w:t>
      </w:r>
      <w:r w:rsidR="009847B0" w:rsidRPr="000E3564">
        <w:rPr>
          <w:rFonts w:ascii="Times New Roman" w:eastAsia="Times New Roman" w:hAnsi="Times New Roman" w:cs="Times New Roman"/>
          <w:color w:val="000000" w:themeColor="text1"/>
          <w:sz w:val="24"/>
          <w:szCs w:val="24"/>
          <w:lang w:eastAsia="tr-TR"/>
        </w:rPr>
        <w:t xml:space="preserve">yayınlanmış </w:t>
      </w:r>
      <w:r w:rsidR="009847B0" w:rsidRPr="007C3D77">
        <w:rPr>
          <w:rFonts w:ascii="Times New Roman" w:eastAsia="Times New Roman" w:hAnsi="Times New Roman" w:cs="Times New Roman"/>
          <w:color w:val="000000" w:themeColor="text1"/>
          <w:sz w:val="24"/>
          <w:szCs w:val="24"/>
          <w:u w:val="single"/>
          <w:lang w:eastAsia="tr-TR"/>
        </w:rPr>
        <w:t>özgün makalelerdir</w:t>
      </w:r>
      <w:r w:rsidR="009847B0" w:rsidRPr="007C3D77">
        <w:rPr>
          <w:rFonts w:ascii="Times New Roman" w:eastAsia="Times New Roman" w:hAnsi="Times New Roman" w:cs="Times New Roman"/>
          <w:color w:val="000000" w:themeColor="text1"/>
          <w:sz w:val="24"/>
          <w:szCs w:val="24"/>
          <w:lang w:eastAsia="tr-TR"/>
        </w:rPr>
        <w:t>.</w:t>
      </w:r>
    </w:p>
    <w:p w14:paraId="024E28A2" w14:textId="63870616"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D2-Türü yayın:</w:t>
      </w:r>
      <w:r w:rsidRPr="007C3D77">
        <w:rPr>
          <w:rFonts w:ascii="Times New Roman" w:eastAsia="Times New Roman" w:hAnsi="Times New Roman" w:cs="Times New Roman"/>
          <w:color w:val="000000" w:themeColor="text1"/>
          <w:sz w:val="24"/>
          <w:szCs w:val="24"/>
          <w:lang w:eastAsia="tr-TR"/>
        </w:rPr>
        <w:t>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 (SCI),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6C74C8">
        <w:rPr>
          <w:rFonts w:ascii="Times New Roman" w:eastAsia="Times New Roman" w:hAnsi="Times New Roman" w:cs="Times New Roman"/>
          <w:color w:val="000000" w:themeColor="text1"/>
          <w:sz w:val="24"/>
          <w:szCs w:val="24"/>
          <w:lang w:eastAsia="tr-TR"/>
        </w:rPr>
        <w:t xml:space="preserve"> Index-</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 xml:space="preserve"> (SCI-</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009847B0" w:rsidRPr="007C3D77">
        <w:rPr>
          <w:rFonts w:ascii="Times New Roman" w:eastAsia="Times New Roman" w:hAnsi="Times New Roman" w:cs="Times New Roman"/>
          <w:color w:val="000000" w:themeColor="text1"/>
          <w:sz w:val="24"/>
          <w:szCs w:val="24"/>
          <w:lang w:eastAsia="tr-TR"/>
        </w:rPr>
        <w:t xml:space="preserve"> taranan hakemli ve sürekli,</w:t>
      </w:r>
      <w:r w:rsidRPr="007C3D77">
        <w:rPr>
          <w:rFonts w:ascii="Times New Roman" w:eastAsia="Times New Roman" w:hAnsi="Times New Roman" w:cs="Times New Roman"/>
          <w:color w:val="000000" w:themeColor="text1"/>
          <w:sz w:val="24"/>
          <w:szCs w:val="24"/>
          <w:lang w:eastAsia="tr-TR"/>
        </w:rPr>
        <w:t xml:space="preserve"> </w:t>
      </w:r>
      <w:r w:rsidR="002D5AA2">
        <w:rPr>
          <w:rFonts w:ascii="Times New Roman" w:eastAsia="Times New Roman" w:hAnsi="Times New Roman" w:cs="Times New Roman"/>
          <w:color w:val="000000" w:themeColor="text1"/>
          <w:sz w:val="24"/>
          <w:szCs w:val="24"/>
          <w:lang w:eastAsia="tr-TR"/>
        </w:rPr>
        <w:t>etki</w:t>
      </w:r>
      <w:r w:rsidRPr="007C3D77">
        <w:rPr>
          <w:rFonts w:ascii="Times New Roman" w:eastAsia="Times New Roman" w:hAnsi="Times New Roman" w:cs="Times New Roman"/>
          <w:color w:val="000000" w:themeColor="text1"/>
          <w:sz w:val="24"/>
          <w:szCs w:val="24"/>
          <w:lang w:eastAsia="tr-TR"/>
        </w:rPr>
        <w:t xml:space="preserve"> faktörü </w:t>
      </w:r>
      <w:proofErr w:type="gramStart"/>
      <w:r w:rsidRPr="007C3D77">
        <w:rPr>
          <w:rFonts w:ascii="Times New Roman" w:eastAsia="Times New Roman" w:hAnsi="Times New Roman" w:cs="Times New Roman"/>
          <w:color w:val="000000" w:themeColor="text1"/>
          <w:sz w:val="24"/>
          <w:szCs w:val="24"/>
          <w:lang w:eastAsia="tr-TR"/>
        </w:rPr>
        <w:t>2.5</w:t>
      </w:r>
      <w:proofErr w:type="gramEnd"/>
      <w:r w:rsidRPr="007C3D77">
        <w:rPr>
          <w:rFonts w:ascii="Times New Roman" w:eastAsia="Times New Roman" w:hAnsi="Times New Roman" w:cs="Times New Roman"/>
          <w:color w:val="000000" w:themeColor="text1"/>
          <w:sz w:val="24"/>
          <w:szCs w:val="24"/>
          <w:lang w:eastAsia="tr-TR"/>
        </w:rPr>
        <w:t xml:space="preserve">-3 arasında olan </w:t>
      </w:r>
      <w:r w:rsidR="009847B0" w:rsidRPr="007155B6">
        <w:rPr>
          <w:rFonts w:ascii="Times New Roman" w:eastAsia="Times New Roman" w:hAnsi="Times New Roman" w:cs="Times New Roman"/>
          <w:color w:val="000000" w:themeColor="text1"/>
          <w:sz w:val="24"/>
          <w:szCs w:val="24"/>
          <w:lang w:eastAsia="tr-TR"/>
        </w:rPr>
        <w:t>dergilerde</w:t>
      </w:r>
      <w:r w:rsidR="009847B0" w:rsidRPr="000E3564">
        <w:rPr>
          <w:rFonts w:ascii="Times New Roman" w:eastAsia="Times New Roman" w:hAnsi="Times New Roman" w:cs="Times New Roman"/>
          <w:color w:val="000000" w:themeColor="text1"/>
          <w:sz w:val="24"/>
          <w:szCs w:val="24"/>
          <w:lang w:eastAsia="tr-TR"/>
        </w:rPr>
        <w:t xml:space="preserve"> yayınlanmış</w:t>
      </w:r>
      <w:r w:rsidR="009847B0" w:rsidRPr="007C3D77">
        <w:rPr>
          <w:rFonts w:ascii="Times New Roman" w:eastAsia="Times New Roman" w:hAnsi="Times New Roman" w:cs="Times New Roman"/>
          <w:color w:val="000000" w:themeColor="text1"/>
          <w:sz w:val="24"/>
          <w:szCs w:val="24"/>
          <w:u w:val="single"/>
          <w:lang w:eastAsia="tr-TR"/>
        </w:rPr>
        <w:t xml:space="preserve"> vaka takdimi, teknik not ve editöre mektup türünden yayınlardır</w:t>
      </w:r>
      <w:r w:rsidR="009847B0" w:rsidRPr="007C3D77">
        <w:rPr>
          <w:rFonts w:ascii="Times New Roman" w:eastAsia="Times New Roman" w:hAnsi="Times New Roman" w:cs="Times New Roman"/>
          <w:color w:val="000000" w:themeColor="text1"/>
          <w:sz w:val="24"/>
          <w:szCs w:val="24"/>
          <w:lang w:eastAsia="tr-TR"/>
        </w:rPr>
        <w:t>.</w:t>
      </w:r>
    </w:p>
    <w:p w14:paraId="0B79761E" w14:textId="2C93973C"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lastRenderedPageBreak/>
        <w:t>E1-Türü Yayın:</w:t>
      </w:r>
      <w:r w:rsidRPr="007C3D77">
        <w:rPr>
          <w:rFonts w:ascii="Times New Roman" w:eastAsia="Times New Roman" w:hAnsi="Times New Roman" w:cs="Times New Roman"/>
          <w:color w:val="000000" w:themeColor="text1"/>
          <w:sz w:val="24"/>
          <w:szCs w:val="24"/>
          <w:lang w:eastAsia="tr-TR"/>
        </w:rPr>
        <w:t>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 (SCI),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w:t>
      </w:r>
      <w:r w:rsidR="006C74C8">
        <w:rPr>
          <w:rFonts w:ascii="Times New Roman" w:eastAsia="Times New Roman" w:hAnsi="Times New Roman" w:cs="Times New Roman"/>
          <w:color w:val="000000" w:themeColor="text1"/>
          <w:sz w:val="24"/>
          <w:szCs w:val="24"/>
          <w:lang w:eastAsia="tr-TR"/>
        </w:rPr>
        <w:t>n</w:t>
      </w:r>
      <w:proofErr w:type="spellEnd"/>
      <w:r w:rsidR="006C74C8">
        <w:rPr>
          <w:rFonts w:ascii="Times New Roman" w:eastAsia="Times New Roman" w:hAnsi="Times New Roman" w:cs="Times New Roman"/>
          <w:color w:val="000000" w:themeColor="text1"/>
          <w:sz w:val="24"/>
          <w:szCs w:val="24"/>
          <w:lang w:eastAsia="tr-TR"/>
        </w:rPr>
        <w:t xml:space="preserve"> Index-</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 xml:space="preserve"> (SCI-</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009847B0" w:rsidRPr="007C3D77">
        <w:rPr>
          <w:rFonts w:ascii="Times New Roman" w:eastAsia="Times New Roman" w:hAnsi="Times New Roman" w:cs="Times New Roman"/>
          <w:color w:val="000000" w:themeColor="text1"/>
          <w:sz w:val="24"/>
          <w:szCs w:val="24"/>
          <w:lang w:eastAsia="tr-TR"/>
        </w:rPr>
        <w:t xml:space="preserve"> taranan hakemli ve sürekli,</w:t>
      </w:r>
      <w:r w:rsidRPr="007C3D77">
        <w:rPr>
          <w:rFonts w:ascii="Times New Roman" w:eastAsia="Times New Roman" w:hAnsi="Times New Roman" w:cs="Times New Roman"/>
          <w:color w:val="000000" w:themeColor="text1"/>
          <w:sz w:val="24"/>
          <w:szCs w:val="24"/>
          <w:lang w:eastAsia="tr-TR"/>
        </w:rPr>
        <w:t xml:space="preserve"> </w:t>
      </w:r>
      <w:r w:rsidR="002D5AA2">
        <w:rPr>
          <w:rFonts w:ascii="Times New Roman" w:eastAsia="Times New Roman" w:hAnsi="Times New Roman" w:cs="Times New Roman"/>
          <w:color w:val="000000" w:themeColor="text1"/>
          <w:sz w:val="24"/>
          <w:szCs w:val="24"/>
          <w:lang w:eastAsia="tr-TR"/>
        </w:rPr>
        <w:t>etki</w:t>
      </w:r>
      <w:r w:rsidRPr="007C3D77">
        <w:rPr>
          <w:rFonts w:ascii="Times New Roman" w:eastAsia="Times New Roman" w:hAnsi="Times New Roman" w:cs="Times New Roman"/>
          <w:color w:val="000000" w:themeColor="text1"/>
          <w:sz w:val="24"/>
          <w:szCs w:val="24"/>
          <w:lang w:eastAsia="tr-TR"/>
        </w:rPr>
        <w:t xml:space="preserve"> faktörü </w:t>
      </w:r>
      <w:proofErr w:type="gramStart"/>
      <w:r w:rsidRPr="007C3D77">
        <w:rPr>
          <w:rFonts w:ascii="Times New Roman" w:eastAsia="Times New Roman" w:hAnsi="Times New Roman" w:cs="Times New Roman"/>
          <w:color w:val="000000" w:themeColor="text1"/>
          <w:sz w:val="24"/>
          <w:szCs w:val="24"/>
          <w:lang w:eastAsia="tr-TR"/>
        </w:rPr>
        <w:t>2.0</w:t>
      </w:r>
      <w:proofErr w:type="gramEnd"/>
      <w:r w:rsidRPr="007C3D77">
        <w:rPr>
          <w:rFonts w:ascii="Times New Roman" w:eastAsia="Times New Roman" w:hAnsi="Times New Roman" w:cs="Times New Roman"/>
          <w:color w:val="000000" w:themeColor="text1"/>
          <w:sz w:val="24"/>
          <w:szCs w:val="24"/>
          <w:lang w:eastAsia="tr-TR"/>
        </w:rPr>
        <w:t xml:space="preserve">-2.5 arasında olan </w:t>
      </w:r>
      <w:r w:rsidR="009847B0" w:rsidRPr="007C3D77">
        <w:rPr>
          <w:rFonts w:ascii="Times New Roman" w:eastAsia="Times New Roman" w:hAnsi="Times New Roman" w:cs="Times New Roman"/>
          <w:color w:val="000000" w:themeColor="text1"/>
          <w:sz w:val="24"/>
          <w:szCs w:val="24"/>
          <w:lang w:eastAsia="tr-TR"/>
        </w:rPr>
        <w:t>dergilerde </w:t>
      </w:r>
      <w:r w:rsidR="009847B0" w:rsidRPr="000E3564">
        <w:rPr>
          <w:rFonts w:ascii="Times New Roman" w:eastAsia="Times New Roman" w:hAnsi="Times New Roman" w:cs="Times New Roman"/>
          <w:color w:val="000000" w:themeColor="text1"/>
          <w:sz w:val="24"/>
          <w:szCs w:val="24"/>
          <w:lang w:eastAsia="tr-TR"/>
        </w:rPr>
        <w:t xml:space="preserve">yayınlanmış </w:t>
      </w:r>
      <w:r w:rsidR="009847B0" w:rsidRPr="007C3D77">
        <w:rPr>
          <w:rFonts w:ascii="Times New Roman" w:eastAsia="Times New Roman" w:hAnsi="Times New Roman" w:cs="Times New Roman"/>
          <w:color w:val="000000" w:themeColor="text1"/>
          <w:sz w:val="24"/>
          <w:szCs w:val="24"/>
          <w:u w:val="single"/>
          <w:lang w:eastAsia="tr-TR"/>
        </w:rPr>
        <w:t>özgün makalelerdir</w:t>
      </w:r>
      <w:r w:rsidR="009847B0" w:rsidRPr="007C3D77">
        <w:rPr>
          <w:rFonts w:ascii="Times New Roman" w:eastAsia="Times New Roman" w:hAnsi="Times New Roman" w:cs="Times New Roman"/>
          <w:color w:val="000000" w:themeColor="text1"/>
          <w:sz w:val="24"/>
          <w:szCs w:val="24"/>
          <w:lang w:eastAsia="tr-TR"/>
        </w:rPr>
        <w:t>.</w:t>
      </w:r>
    </w:p>
    <w:p w14:paraId="4DB51745" w14:textId="68D8FE2E"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E2-Türü yayın:</w:t>
      </w:r>
      <w:r w:rsidRPr="007C3D77">
        <w:rPr>
          <w:rFonts w:ascii="Times New Roman" w:eastAsia="Times New Roman" w:hAnsi="Times New Roman" w:cs="Times New Roman"/>
          <w:color w:val="000000" w:themeColor="text1"/>
          <w:sz w:val="24"/>
          <w:szCs w:val="24"/>
          <w:lang w:eastAsia="tr-TR"/>
        </w:rPr>
        <w:t>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 (SCI),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w:t>
      </w:r>
      <w:r w:rsidR="006C74C8">
        <w:rPr>
          <w:rFonts w:ascii="Times New Roman" w:eastAsia="Times New Roman" w:hAnsi="Times New Roman" w:cs="Times New Roman"/>
          <w:color w:val="000000" w:themeColor="text1"/>
          <w:sz w:val="24"/>
          <w:szCs w:val="24"/>
          <w:lang w:eastAsia="tr-TR"/>
        </w:rPr>
        <w:t>n</w:t>
      </w:r>
      <w:proofErr w:type="spellEnd"/>
      <w:r w:rsidR="006C74C8">
        <w:rPr>
          <w:rFonts w:ascii="Times New Roman" w:eastAsia="Times New Roman" w:hAnsi="Times New Roman" w:cs="Times New Roman"/>
          <w:color w:val="000000" w:themeColor="text1"/>
          <w:sz w:val="24"/>
          <w:szCs w:val="24"/>
          <w:lang w:eastAsia="tr-TR"/>
        </w:rPr>
        <w:t xml:space="preserve"> Index-</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 xml:space="preserve"> (SCI-</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009847B0" w:rsidRPr="007C3D77">
        <w:rPr>
          <w:rFonts w:ascii="Times New Roman" w:eastAsia="Times New Roman" w:hAnsi="Times New Roman" w:cs="Times New Roman"/>
          <w:color w:val="000000" w:themeColor="text1"/>
          <w:sz w:val="24"/>
          <w:szCs w:val="24"/>
          <w:lang w:eastAsia="tr-TR"/>
        </w:rPr>
        <w:t xml:space="preserve"> taranan hakemli ve sürekli,</w:t>
      </w:r>
      <w:r w:rsidRPr="007C3D77">
        <w:rPr>
          <w:rFonts w:ascii="Times New Roman" w:eastAsia="Times New Roman" w:hAnsi="Times New Roman" w:cs="Times New Roman"/>
          <w:color w:val="000000" w:themeColor="text1"/>
          <w:sz w:val="24"/>
          <w:szCs w:val="24"/>
          <w:lang w:eastAsia="tr-TR"/>
        </w:rPr>
        <w:t xml:space="preserve"> </w:t>
      </w:r>
      <w:r w:rsidR="002D5AA2">
        <w:rPr>
          <w:rFonts w:ascii="Times New Roman" w:eastAsia="Times New Roman" w:hAnsi="Times New Roman" w:cs="Times New Roman"/>
          <w:color w:val="000000" w:themeColor="text1"/>
          <w:sz w:val="24"/>
          <w:szCs w:val="24"/>
          <w:lang w:eastAsia="tr-TR"/>
        </w:rPr>
        <w:t>etki</w:t>
      </w:r>
      <w:r w:rsidRPr="007C3D77">
        <w:rPr>
          <w:rFonts w:ascii="Times New Roman" w:eastAsia="Times New Roman" w:hAnsi="Times New Roman" w:cs="Times New Roman"/>
          <w:color w:val="000000" w:themeColor="text1"/>
          <w:sz w:val="24"/>
          <w:szCs w:val="24"/>
          <w:lang w:eastAsia="tr-TR"/>
        </w:rPr>
        <w:t xml:space="preserve"> faktörü </w:t>
      </w:r>
      <w:proofErr w:type="gramStart"/>
      <w:r w:rsidRPr="007C3D77">
        <w:rPr>
          <w:rFonts w:ascii="Times New Roman" w:eastAsia="Times New Roman" w:hAnsi="Times New Roman" w:cs="Times New Roman"/>
          <w:color w:val="000000" w:themeColor="text1"/>
          <w:sz w:val="24"/>
          <w:szCs w:val="24"/>
          <w:lang w:eastAsia="tr-TR"/>
        </w:rPr>
        <w:t>2.0</w:t>
      </w:r>
      <w:proofErr w:type="gramEnd"/>
      <w:r w:rsidRPr="007C3D77">
        <w:rPr>
          <w:rFonts w:ascii="Times New Roman" w:eastAsia="Times New Roman" w:hAnsi="Times New Roman" w:cs="Times New Roman"/>
          <w:color w:val="000000" w:themeColor="text1"/>
          <w:sz w:val="24"/>
          <w:szCs w:val="24"/>
          <w:lang w:eastAsia="tr-TR"/>
        </w:rPr>
        <w:t xml:space="preserve">-2.5 arasında olan </w:t>
      </w:r>
      <w:r w:rsidR="009847B0" w:rsidRPr="007155B6">
        <w:rPr>
          <w:rFonts w:ascii="Times New Roman" w:eastAsia="Times New Roman" w:hAnsi="Times New Roman" w:cs="Times New Roman"/>
          <w:color w:val="000000" w:themeColor="text1"/>
          <w:sz w:val="24"/>
          <w:szCs w:val="24"/>
          <w:lang w:eastAsia="tr-TR"/>
        </w:rPr>
        <w:t>dergilerde</w:t>
      </w:r>
      <w:r w:rsidR="009847B0" w:rsidRPr="007C3D77">
        <w:rPr>
          <w:rFonts w:ascii="Times New Roman" w:eastAsia="Times New Roman" w:hAnsi="Times New Roman" w:cs="Times New Roman"/>
          <w:color w:val="000000" w:themeColor="text1"/>
          <w:sz w:val="24"/>
          <w:szCs w:val="24"/>
          <w:u w:val="single"/>
          <w:lang w:eastAsia="tr-TR"/>
        </w:rPr>
        <w:t xml:space="preserve"> </w:t>
      </w:r>
      <w:r w:rsidR="009847B0" w:rsidRPr="00272E5B">
        <w:rPr>
          <w:rFonts w:ascii="Times New Roman" w:eastAsia="Times New Roman" w:hAnsi="Times New Roman" w:cs="Times New Roman"/>
          <w:color w:val="000000" w:themeColor="text1"/>
          <w:sz w:val="24"/>
          <w:szCs w:val="24"/>
          <w:lang w:eastAsia="tr-TR"/>
        </w:rPr>
        <w:t xml:space="preserve">yayınlanmış </w:t>
      </w:r>
      <w:r w:rsidR="009847B0" w:rsidRPr="007C3D77">
        <w:rPr>
          <w:rFonts w:ascii="Times New Roman" w:eastAsia="Times New Roman" w:hAnsi="Times New Roman" w:cs="Times New Roman"/>
          <w:color w:val="000000" w:themeColor="text1"/>
          <w:sz w:val="24"/>
          <w:szCs w:val="24"/>
          <w:u w:val="single"/>
          <w:lang w:eastAsia="tr-TR"/>
        </w:rPr>
        <w:t>vaka takdimi, teknik not ve editöre mektup türünden yayınlardır</w:t>
      </w:r>
      <w:r w:rsidR="009847B0" w:rsidRPr="007C3D77">
        <w:rPr>
          <w:rFonts w:ascii="Times New Roman" w:eastAsia="Times New Roman" w:hAnsi="Times New Roman" w:cs="Times New Roman"/>
          <w:color w:val="000000" w:themeColor="text1"/>
          <w:sz w:val="24"/>
          <w:szCs w:val="24"/>
          <w:lang w:eastAsia="tr-TR"/>
        </w:rPr>
        <w:t>.</w:t>
      </w:r>
    </w:p>
    <w:p w14:paraId="374A8FA5" w14:textId="0747B714"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F1-Türü Yayın:</w:t>
      </w:r>
      <w:r w:rsidRPr="007C3D77">
        <w:rPr>
          <w:rFonts w:ascii="Times New Roman" w:eastAsia="Times New Roman" w:hAnsi="Times New Roman" w:cs="Times New Roman"/>
          <w:color w:val="000000" w:themeColor="text1"/>
          <w:sz w:val="24"/>
          <w:szCs w:val="24"/>
          <w:lang w:eastAsia="tr-TR"/>
        </w:rPr>
        <w:t>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 (SCI),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w:t>
      </w:r>
      <w:r w:rsidR="006C74C8">
        <w:rPr>
          <w:rFonts w:ascii="Times New Roman" w:eastAsia="Times New Roman" w:hAnsi="Times New Roman" w:cs="Times New Roman"/>
          <w:color w:val="000000" w:themeColor="text1"/>
          <w:sz w:val="24"/>
          <w:szCs w:val="24"/>
          <w:lang w:eastAsia="tr-TR"/>
        </w:rPr>
        <w:t>n</w:t>
      </w:r>
      <w:proofErr w:type="spellEnd"/>
      <w:r w:rsidR="006C74C8">
        <w:rPr>
          <w:rFonts w:ascii="Times New Roman" w:eastAsia="Times New Roman" w:hAnsi="Times New Roman" w:cs="Times New Roman"/>
          <w:color w:val="000000" w:themeColor="text1"/>
          <w:sz w:val="24"/>
          <w:szCs w:val="24"/>
          <w:lang w:eastAsia="tr-TR"/>
        </w:rPr>
        <w:t xml:space="preserve"> Index-</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 xml:space="preserve"> (SCI-</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009847B0" w:rsidRPr="007C3D77">
        <w:rPr>
          <w:rFonts w:ascii="Times New Roman" w:eastAsia="Times New Roman" w:hAnsi="Times New Roman" w:cs="Times New Roman"/>
          <w:color w:val="000000" w:themeColor="text1"/>
          <w:sz w:val="24"/>
          <w:szCs w:val="24"/>
          <w:lang w:eastAsia="tr-TR"/>
        </w:rPr>
        <w:t xml:space="preserve"> taranan hakemli ve sürekli,</w:t>
      </w:r>
      <w:r w:rsidRPr="007C3D77">
        <w:rPr>
          <w:rFonts w:ascii="Times New Roman" w:eastAsia="Times New Roman" w:hAnsi="Times New Roman" w:cs="Times New Roman"/>
          <w:color w:val="000000" w:themeColor="text1"/>
          <w:sz w:val="24"/>
          <w:szCs w:val="24"/>
          <w:lang w:eastAsia="tr-TR"/>
        </w:rPr>
        <w:t xml:space="preserve"> </w:t>
      </w:r>
      <w:proofErr w:type="spellStart"/>
      <w:r w:rsidRPr="007C3D77">
        <w:rPr>
          <w:rFonts w:ascii="Times New Roman" w:eastAsia="Times New Roman" w:hAnsi="Times New Roman" w:cs="Times New Roman"/>
          <w:color w:val="000000" w:themeColor="text1"/>
          <w:sz w:val="24"/>
          <w:szCs w:val="24"/>
          <w:lang w:eastAsia="tr-TR"/>
        </w:rPr>
        <w:t>impact</w:t>
      </w:r>
      <w:proofErr w:type="spellEnd"/>
      <w:r w:rsidRPr="007C3D77">
        <w:rPr>
          <w:rFonts w:ascii="Times New Roman" w:eastAsia="Times New Roman" w:hAnsi="Times New Roman" w:cs="Times New Roman"/>
          <w:color w:val="000000" w:themeColor="text1"/>
          <w:sz w:val="24"/>
          <w:szCs w:val="24"/>
          <w:lang w:eastAsia="tr-TR"/>
        </w:rPr>
        <w:t xml:space="preserve"> faktörü </w:t>
      </w:r>
      <w:proofErr w:type="gramStart"/>
      <w:r w:rsidRPr="007C3D77">
        <w:rPr>
          <w:rFonts w:ascii="Times New Roman" w:eastAsia="Times New Roman" w:hAnsi="Times New Roman" w:cs="Times New Roman"/>
          <w:color w:val="000000" w:themeColor="text1"/>
          <w:sz w:val="24"/>
          <w:szCs w:val="24"/>
          <w:lang w:eastAsia="tr-TR"/>
        </w:rPr>
        <w:t>1.5</w:t>
      </w:r>
      <w:proofErr w:type="gramEnd"/>
      <w:r w:rsidRPr="007C3D77">
        <w:rPr>
          <w:rFonts w:ascii="Times New Roman" w:eastAsia="Times New Roman" w:hAnsi="Times New Roman" w:cs="Times New Roman"/>
          <w:color w:val="000000" w:themeColor="text1"/>
          <w:sz w:val="24"/>
          <w:szCs w:val="24"/>
          <w:lang w:eastAsia="tr-TR"/>
        </w:rPr>
        <w:t xml:space="preserve">-2 arasında olan </w:t>
      </w:r>
      <w:r w:rsidR="009847B0" w:rsidRPr="00272E5B">
        <w:rPr>
          <w:rFonts w:ascii="Times New Roman" w:eastAsia="Times New Roman" w:hAnsi="Times New Roman" w:cs="Times New Roman"/>
          <w:color w:val="000000" w:themeColor="text1"/>
          <w:sz w:val="24"/>
          <w:szCs w:val="24"/>
          <w:lang w:eastAsia="tr-TR"/>
        </w:rPr>
        <w:t xml:space="preserve">dergilerde yayınlanmış </w:t>
      </w:r>
      <w:r w:rsidR="009847B0" w:rsidRPr="007C3D77">
        <w:rPr>
          <w:rFonts w:ascii="Times New Roman" w:eastAsia="Times New Roman" w:hAnsi="Times New Roman" w:cs="Times New Roman"/>
          <w:color w:val="000000" w:themeColor="text1"/>
          <w:sz w:val="24"/>
          <w:szCs w:val="24"/>
          <w:u w:val="single"/>
          <w:lang w:eastAsia="tr-TR"/>
        </w:rPr>
        <w:t>özgün makalelerdir</w:t>
      </w:r>
      <w:r w:rsidR="009847B0" w:rsidRPr="007C3D77">
        <w:rPr>
          <w:rFonts w:ascii="Times New Roman" w:eastAsia="Times New Roman" w:hAnsi="Times New Roman" w:cs="Times New Roman"/>
          <w:color w:val="000000" w:themeColor="text1"/>
          <w:sz w:val="24"/>
          <w:szCs w:val="24"/>
          <w:lang w:eastAsia="tr-TR"/>
        </w:rPr>
        <w:t>.</w:t>
      </w:r>
    </w:p>
    <w:p w14:paraId="4275727A" w14:textId="44B59E65"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F2- Türü Yayın:</w:t>
      </w:r>
      <w:r w:rsidRPr="007C3D77">
        <w:rPr>
          <w:rFonts w:ascii="Times New Roman" w:eastAsia="Times New Roman" w:hAnsi="Times New Roman" w:cs="Times New Roman"/>
          <w:color w:val="000000" w:themeColor="text1"/>
          <w:sz w:val="24"/>
          <w:szCs w:val="24"/>
          <w:lang w:eastAsia="tr-TR"/>
        </w:rPr>
        <w:t>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 (SCI),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6C74C8">
        <w:rPr>
          <w:rFonts w:ascii="Times New Roman" w:eastAsia="Times New Roman" w:hAnsi="Times New Roman" w:cs="Times New Roman"/>
          <w:color w:val="000000" w:themeColor="text1"/>
          <w:sz w:val="24"/>
          <w:szCs w:val="24"/>
          <w:lang w:eastAsia="tr-TR"/>
        </w:rPr>
        <w:t xml:space="preserve"> Index-</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 xml:space="preserve"> (SCI-</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009847B0" w:rsidRPr="007C3D77">
        <w:rPr>
          <w:rFonts w:ascii="Times New Roman" w:eastAsia="Times New Roman" w:hAnsi="Times New Roman" w:cs="Times New Roman"/>
          <w:color w:val="000000" w:themeColor="text1"/>
          <w:sz w:val="24"/>
          <w:szCs w:val="24"/>
          <w:lang w:eastAsia="tr-TR"/>
        </w:rPr>
        <w:t xml:space="preserve"> taranan hakemli ve sürekli,</w:t>
      </w:r>
      <w:r w:rsidRPr="007C3D77">
        <w:rPr>
          <w:rFonts w:ascii="Times New Roman" w:eastAsia="Times New Roman" w:hAnsi="Times New Roman" w:cs="Times New Roman"/>
          <w:color w:val="000000" w:themeColor="text1"/>
          <w:sz w:val="24"/>
          <w:szCs w:val="24"/>
          <w:lang w:eastAsia="tr-TR"/>
        </w:rPr>
        <w:t xml:space="preserve"> </w:t>
      </w:r>
      <w:r w:rsidR="002D5AA2">
        <w:rPr>
          <w:rFonts w:ascii="Times New Roman" w:eastAsia="Times New Roman" w:hAnsi="Times New Roman" w:cs="Times New Roman"/>
          <w:color w:val="000000" w:themeColor="text1"/>
          <w:sz w:val="24"/>
          <w:szCs w:val="24"/>
          <w:lang w:eastAsia="tr-TR"/>
        </w:rPr>
        <w:t>etki</w:t>
      </w:r>
      <w:r w:rsidRPr="007C3D77">
        <w:rPr>
          <w:rFonts w:ascii="Times New Roman" w:eastAsia="Times New Roman" w:hAnsi="Times New Roman" w:cs="Times New Roman"/>
          <w:color w:val="000000" w:themeColor="text1"/>
          <w:sz w:val="24"/>
          <w:szCs w:val="24"/>
          <w:lang w:eastAsia="tr-TR"/>
        </w:rPr>
        <w:t xml:space="preserve"> faktörü </w:t>
      </w:r>
      <w:proofErr w:type="gramStart"/>
      <w:r w:rsidRPr="007C3D77">
        <w:rPr>
          <w:rFonts w:ascii="Times New Roman" w:eastAsia="Times New Roman" w:hAnsi="Times New Roman" w:cs="Times New Roman"/>
          <w:color w:val="000000" w:themeColor="text1"/>
          <w:sz w:val="24"/>
          <w:szCs w:val="24"/>
          <w:lang w:eastAsia="tr-TR"/>
        </w:rPr>
        <w:t>1.5</w:t>
      </w:r>
      <w:proofErr w:type="gramEnd"/>
      <w:r w:rsidRPr="007C3D77">
        <w:rPr>
          <w:rFonts w:ascii="Times New Roman" w:eastAsia="Times New Roman" w:hAnsi="Times New Roman" w:cs="Times New Roman"/>
          <w:color w:val="000000" w:themeColor="text1"/>
          <w:sz w:val="24"/>
          <w:szCs w:val="24"/>
          <w:lang w:eastAsia="tr-TR"/>
        </w:rPr>
        <w:t xml:space="preserve">-2 arasında olan </w:t>
      </w:r>
      <w:r w:rsidR="009847B0" w:rsidRPr="007155B6">
        <w:rPr>
          <w:rFonts w:ascii="Times New Roman" w:eastAsia="Times New Roman" w:hAnsi="Times New Roman" w:cs="Times New Roman"/>
          <w:color w:val="000000" w:themeColor="text1"/>
          <w:sz w:val="24"/>
          <w:szCs w:val="24"/>
          <w:lang w:eastAsia="tr-TR"/>
        </w:rPr>
        <w:t>dergilerde</w:t>
      </w:r>
      <w:r w:rsidR="009847B0" w:rsidRPr="00272E5B">
        <w:rPr>
          <w:rFonts w:ascii="Times New Roman" w:eastAsia="Times New Roman" w:hAnsi="Times New Roman" w:cs="Times New Roman"/>
          <w:color w:val="000000" w:themeColor="text1"/>
          <w:sz w:val="24"/>
          <w:szCs w:val="24"/>
          <w:lang w:eastAsia="tr-TR"/>
        </w:rPr>
        <w:t xml:space="preserve"> yayınlanmış </w:t>
      </w:r>
      <w:r w:rsidR="009847B0" w:rsidRPr="007C3D77">
        <w:rPr>
          <w:rFonts w:ascii="Times New Roman" w:eastAsia="Times New Roman" w:hAnsi="Times New Roman" w:cs="Times New Roman"/>
          <w:color w:val="000000" w:themeColor="text1"/>
          <w:sz w:val="24"/>
          <w:szCs w:val="24"/>
          <w:u w:val="single"/>
          <w:lang w:eastAsia="tr-TR"/>
        </w:rPr>
        <w:t>vaka takdimi, teknik not ve editöre mektup türünden yayınlardır</w:t>
      </w:r>
      <w:r w:rsidR="009847B0" w:rsidRPr="007C3D77">
        <w:rPr>
          <w:rFonts w:ascii="Times New Roman" w:eastAsia="Times New Roman" w:hAnsi="Times New Roman" w:cs="Times New Roman"/>
          <w:color w:val="000000" w:themeColor="text1"/>
          <w:sz w:val="24"/>
          <w:szCs w:val="24"/>
          <w:lang w:eastAsia="tr-TR"/>
        </w:rPr>
        <w:t>.</w:t>
      </w:r>
    </w:p>
    <w:p w14:paraId="2EB57B60" w14:textId="1F71986C"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G1-Türü Yayın:</w:t>
      </w:r>
      <w:r w:rsidRPr="007C3D77">
        <w:rPr>
          <w:rFonts w:ascii="Times New Roman" w:eastAsia="Times New Roman" w:hAnsi="Times New Roman" w:cs="Times New Roman"/>
          <w:color w:val="000000" w:themeColor="text1"/>
          <w:sz w:val="24"/>
          <w:szCs w:val="24"/>
          <w:lang w:eastAsia="tr-TR"/>
        </w:rPr>
        <w:t>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 (SCI),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w:t>
      </w:r>
      <w:r w:rsidR="006C74C8">
        <w:rPr>
          <w:rFonts w:ascii="Times New Roman" w:eastAsia="Times New Roman" w:hAnsi="Times New Roman" w:cs="Times New Roman"/>
          <w:color w:val="000000" w:themeColor="text1"/>
          <w:sz w:val="24"/>
          <w:szCs w:val="24"/>
          <w:lang w:eastAsia="tr-TR"/>
        </w:rPr>
        <w:t>n</w:t>
      </w:r>
      <w:proofErr w:type="spellEnd"/>
      <w:r w:rsidR="006C74C8">
        <w:rPr>
          <w:rFonts w:ascii="Times New Roman" w:eastAsia="Times New Roman" w:hAnsi="Times New Roman" w:cs="Times New Roman"/>
          <w:color w:val="000000" w:themeColor="text1"/>
          <w:sz w:val="24"/>
          <w:szCs w:val="24"/>
          <w:lang w:eastAsia="tr-TR"/>
        </w:rPr>
        <w:t xml:space="preserve"> Index-</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 xml:space="preserve"> (SCI-</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009847B0" w:rsidRPr="007C3D77">
        <w:rPr>
          <w:rFonts w:ascii="Times New Roman" w:eastAsia="Times New Roman" w:hAnsi="Times New Roman" w:cs="Times New Roman"/>
          <w:color w:val="000000" w:themeColor="text1"/>
          <w:sz w:val="24"/>
          <w:szCs w:val="24"/>
          <w:lang w:eastAsia="tr-TR"/>
        </w:rPr>
        <w:t xml:space="preserve"> taranan hakemli ve sürekli,</w:t>
      </w:r>
      <w:r w:rsidRPr="007C3D77">
        <w:rPr>
          <w:rFonts w:ascii="Times New Roman" w:eastAsia="Times New Roman" w:hAnsi="Times New Roman" w:cs="Times New Roman"/>
          <w:color w:val="000000" w:themeColor="text1"/>
          <w:sz w:val="24"/>
          <w:szCs w:val="24"/>
          <w:lang w:eastAsia="tr-TR"/>
        </w:rPr>
        <w:t xml:space="preserve"> </w:t>
      </w:r>
      <w:r w:rsidR="002D5AA2">
        <w:rPr>
          <w:rFonts w:ascii="Times New Roman" w:eastAsia="Times New Roman" w:hAnsi="Times New Roman" w:cs="Times New Roman"/>
          <w:color w:val="000000" w:themeColor="text1"/>
          <w:sz w:val="24"/>
          <w:szCs w:val="24"/>
          <w:lang w:eastAsia="tr-TR"/>
        </w:rPr>
        <w:t>etki</w:t>
      </w:r>
      <w:r w:rsidRPr="007C3D77">
        <w:rPr>
          <w:rFonts w:ascii="Times New Roman" w:eastAsia="Times New Roman" w:hAnsi="Times New Roman" w:cs="Times New Roman"/>
          <w:color w:val="000000" w:themeColor="text1"/>
          <w:sz w:val="24"/>
          <w:szCs w:val="24"/>
          <w:lang w:eastAsia="tr-TR"/>
        </w:rPr>
        <w:t xml:space="preserve"> faktörü </w:t>
      </w:r>
      <w:proofErr w:type="gramStart"/>
      <w:r w:rsidRPr="007C3D77">
        <w:rPr>
          <w:rFonts w:ascii="Times New Roman" w:eastAsia="Times New Roman" w:hAnsi="Times New Roman" w:cs="Times New Roman"/>
          <w:color w:val="000000" w:themeColor="text1"/>
          <w:sz w:val="24"/>
          <w:szCs w:val="24"/>
          <w:lang w:eastAsia="tr-TR"/>
        </w:rPr>
        <w:t>1.0</w:t>
      </w:r>
      <w:proofErr w:type="gramEnd"/>
      <w:r w:rsidRPr="007C3D77">
        <w:rPr>
          <w:rFonts w:ascii="Times New Roman" w:eastAsia="Times New Roman" w:hAnsi="Times New Roman" w:cs="Times New Roman"/>
          <w:color w:val="000000" w:themeColor="text1"/>
          <w:sz w:val="24"/>
          <w:szCs w:val="24"/>
          <w:lang w:eastAsia="tr-TR"/>
        </w:rPr>
        <w:t xml:space="preserve">-1.5 arasında olan </w:t>
      </w:r>
      <w:r w:rsidR="009847B0" w:rsidRPr="007C3D77">
        <w:rPr>
          <w:rFonts w:ascii="Times New Roman" w:eastAsia="Times New Roman" w:hAnsi="Times New Roman" w:cs="Times New Roman"/>
          <w:color w:val="000000" w:themeColor="text1"/>
          <w:sz w:val="24"/>
          <w:szCs w:val="24"/>
          <w:lang w:eastAsia="tr-TR"/>
        </w:rPr>
        <w:t>dergilerde </w:t>
      </w:r>
      <w:r w:rsidR="009847B0" w:rsidRPr="00272E5B">
        <w:rPr>
          <w:rFonts w:ascii="Times New Roman" w:eastAsia="Times New Roman" w:hAnsi="Times New Roman" w:cs="Times New Roman"/>
          <w:color w:val="000000" w:themeColor="text1"/>
          <w:sz w:val="24"/>
          <w:szCs w:val="24"/>
          <w:lang w:eastAsia="tr-TR"/>
        </w:rPr>
        <w:t xml:space="preserve">yayınlanmış </w:t>
      </w:r>
      <w:r w:rsidR="009847B0" w:rsidRPr="007C3D77">
        <w:rPr>
          <w:rFonts w:ascii="Times New Roman" w:eastAsia="Times New Roman" w:hAnsi="Times New Roman" w:cs="Times New Roman"/>
          <w:color w:val="000000" w:themeColor="text1"/>
          <w:sz w:val="24"/>
          <w:szCs w:val="24"/>
          <w:u w:val="single"/>
          <w:lang w:eastAsia="tr-TR"/>
        </w:rPr>
        <w:t>özgün makalelerdir</w:t>
      </w:r>
      <w:r w:rsidR="009847B0" w:rsidRPr="007C3D77">
        <w:rPr>
          <w:rFonts w:ascii="Times New Roman" w:eastAsia="Times New Roman" w:hAnsi="Times New Roman" w:cs="Times New Roman"/>
          <w:color w:val="000000" w:themeColor="text1"/>
          <w:sz w:val="24"/>
          <w:szCs w:val="24"/>
          <w:lang w:eastAsia="tr-TR"/>
        </w:rPr>
        <w:t>.</w:t>
      </w:r>
    </w:p>
    <w:p w14:paraId="034AEF8A" w14:textId="2CBDE83D"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G2-Türü Yayın:</w:t>
      </w:r>
      <w:r w:rsidRPr="007C3D77">
        <w:rPr>
          <w:rFonts w:ascii="Times New Roman" w:eastAsia="Times New Roman" w:hAnsi="Times New Roman" w:cs="Times New Roman"/>
          <w:color w:val="000000" w:themeColor="text1"/>
          <w:sz w:val="24"/>
          <w:szCs w:val="24"/>
          <w:lang w:eastAsia="tr-TR"/>
        </w:rPr>
        <w:t>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 (SCI),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w:t>
      </w:r>
      <w:r w:rsidR="006C74C8">
        <w:rPr>
          <w:rFonts w:ascii="Times New Roman" w:eastAsia="Times New Roman" w:hAnsi="Times New Roman" w:cs="Times New Roman"/>
          <w:color w:val="000000" w:themeColor="text1"/>
          <w:sz w:val="24"/>
          <w:szCs w:val="24"/>
          <w:lang w:eastAsia="tr-TR"/>
        </w:rPr>
        <w:t>n</w:t>
      </w:r>
      <w:proofErr w:type="spellEnd"/>
      <w:r w:rsidR="006C74C8">
        <w:rPr>
          <w:rFonts w:ascii="Times New Roman" w:eastAsia="Times New Roman" w:hAnsi="Times New Roman" w:cs="Times New Roman"/>
          <w:color w:val="000000" w:themeColor="text1"/>
          <w:sz w:val="24"/>
          <w:szCs w:val="24"/>
          <w:lang w:eastAsia="tr-TR"/>
        </w:rPr>
        <w:t xml:space="preserve"> Index-</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 xml:space="preserve"> (SCI-</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009847B0" w:rsidRPr="007C3D77">
        <w:rPr>
          <w:rFonts w:ascii="Times New Roman" w:eastAsia="Times New Roman" w:hAnsi="Times New Roman" w:cs="Times New Roman"/>
          <w:color w:val="000000" w:themeColor="text1"/>
          <w:sz w:val="24"/>
          <w:szCs w:val="24"/>
          <w:lang w:eastAsia="tr-TR"/>
        </w:rPr>
        <w:t xml:space="preserve"> taranan hakemli ve sürekli,</w:t>
      </w:r>
      <w:r w:rsidRPr="007C3D77">
        <w:rPr>
          <w:rFonts w:ascii="Times New Roman" w:eastAsia="Times New Roman" w:hAnsi="Times New Roman" w:cs="Times New Roman"/>
          <w:color w:val="000000" w:themeColor="text1"/>
          <w:sz w:val="24"/>
          <w:szCs w:val="24"/>
          <w:lang w:eastAsia="tr-TR"/>
        </w:rPr>
        <w:t xml:space="preserve"> </w:t>
      </w:r>
      <w:r w:rsidR="002D5AA2">
        <w:rPr>
          <w:rFonts w:ascii="Times New Roman" w:eastAsia="Times New Roman" w:hAnsi="Times New Roman" w:cs="Times New Roman"/>
          <w:color w:val="000000" w:themeColor="text1"/>
          <w:sz w:val="24"/>
          <w:szCs w:val="24"/>
          <w:lang w:eastAsia="tr-TR"/>
        </w:rPr>
        <w:t>etki</w:t>
      </w:r>
      <w:r w:rsidRPr="007C3D77">
        <w:rPr>
          <w:rFonts w:ascii="Times New Roman" w:eastAsia="Times New Roman" w:hAnsi="Times New Roman" w:cs="Times New Roman"/>
          <w:color w:val="000000" w:themeColor="text1"/>
          <w:sz w:val="24"/>
          <w:szCs w:val="24"/>
          <w:lang w:eastAsia="tr-TR"/>
        </w:rPr>
        <w:t xml:space="preserve"> faktörü </w:t>
      </w:r>
      <w:proofErr w:type="gramStart"/>
      <w:r w:rsidRPr="007C3D77">
        <w:rPr>
          <w:rFonts w:ascii="Times New Roman" w:eastAsia="Times New Roman" w:hAnsi="Times New Roman" w:cs="Times New Roman"/>
          <w:color w:val="000000" w:themeColor="text1"/>
          <w:sz w:val="24"/>
          <w:szCs w:val="24"/>
          <w:lang w:eastAsia="tr-TR"/>
        </w:rPr>
        <w:t>1.0</w:t>
      </w:r>
      <w:proofErr w:type="gramEnd"/>
      <w:r w:rsidRPr="007C3D77">
        <w:rPr>
          <w:rFonts w:ascii="Times New Roman" w:eastAsia="Times New Roman" w:hAnsi="Times New Roman" w:cs="Times New Roman"/>
          <w:color w:val="000000" w:themeColor="text1"/>
          <w:sz w:val="24"/>
          <w:szCs w:val="24"/>
          <w:lang w:eastAsia="tr-TR"/>
        </w:rPr>
        <w:t xml:space="preserve">-1.5 arasında olan </w:t>
      </w:r>
      <w:r w:rsidR="009847B0" w:rsidRPr="007155B6">
        <w:rPr>
          <w:rFonts w:ascii="Times New Roman" w:eastAsia="Times New Roman" w:hAnsi="Times New Roman" w:cs="Times New Roman"/>
          <w:color w:val="000000" w:themeColor="text1"/>
          <w:sz w:val="24"/>
          <w:szCs w:val="24"/>
          <w:lang w:eastAsia="tr-TR"/>
        </w:rPr>
        <w:t>dergilerde</w:t>
      </w:r>
      <w:r w:rsidR="009847B0" w:rsidRPr="007C3D77">
        <w:rPr>
          <w:rFonts w:ascii="Times New Roman" w:eastAsia="Times New Roman" w:hAnsi="Times New Roman" w:cs="Times New Roman"/>
          <w:color w:val="000000" w:themeColor="text1"/>
          <w:sz w:val="24"/>
          <w:szCs w:val="24"/>
          <w:u w:val="single"/>
          <w:lang w:eastAsia="tr-TR"/>
        </w:rPr>
        <w:t xml:space="preserve"> </w:t>
      </w:r>
      <w:r w:rsidR="009847B0" w:rsidRPr="00272E5B">
        <w:rPr>
          <w:rFonts w:ascii="Times New Roman" w:eastAsia="Times New Roman" w:hAnsi="Times New Roman" w:cs="Times New Roman"/>
          <w:color w:val="000000" w:themeColor="text1"/>
          <w:sz w:val="24"/>
          <w:szCs w:val="24"/>
          <w:lang w:eastAsia="tr-TR"/>
        </w:rPr>
        <w:t xml:space="preserve">yayınlanmış </w:t>
      </w:r>
      <w:r w:rsidR="009847B0" w:rsidRPr="007C3D77">
        <w:rPr>
          <w:rFonts w:ascii="Times New Roman" w:eastAsia="Times New Roman" w:hAnsi="Times New Roman" w:cs="Times New Roman"/>
          <w:color w:val="000000" w:themeColor="text1"/>
          <w:sz w:val="24"/>
          <w:szCs w:val="24"/>
          <w:u w:val="single"/>
          <w:lang w:eastAsia="tr-TR"/>
        </w:rPr>
        <w:t>vaka takdimi, teknik not ve editöre mektup türünden yayınlardır</w:t>
      </w:r>
      <w:r w:rsidR="009847B0" w:rsidRPr="007C3D77">
        <w:rPr>
          <w:rFonts w:ascii="Times New Roman" w:eastAsia="Times New Roman" w:hAnsi="Times New Roman" w:cs="Times New Roman"/>
          <w:color w:val="000000" w:themeColor="text1"/>
          <w:sz w:val="24"/>
          <w:szCs w:val="24"/>
          <w:lang w:eastAsia="tr-TR"/>
        </w:rPr>
        <w:t>.</w:t>
      </w:r>
    </w:p>
    <w:p w14:paraId="6CD4368E" w14:textId="4CDF1551"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H1-Türü Yayın:</w:t>
      </w:r>
      <w:r w:rsidRPr="007C3D77">
        <w:rPr>
          <w:rFonts w:ascii="Times New Roman" w:eastAsia="Times New Roman" w:hAnsi="Times New Roman" w:cs="Times New Roman"/>
          <w:color w:val="000000" w:themeColor="text1"/>
          <w:sz w:val="24"/>
          <w:szCs w:val="24"/>
          <w:lang w:eastAsia="tr-TR"/>
        </w:rPr>
        <w:t>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 (SCI),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w:t>
      </w:r>
      <w:r w:rsidR="006C74C8">
        <w:rPr>
          <w:rFonts w:ascii="Times New Roman" w:eastAsia="Times New Roman" w:hAnsi="Times New Roman" w:cs="Times New Roman"/>
          <w:color w:val="000000" w:themeColor="text1"/>
          <w:sz w:val="24"/>
          <w:szCs w:val="24"/>
          <w:lang w:eastAsia="tr-TR"/>
        </w:rPr>
        <w:t>n</w:t>
      </w:r>
      <w:proofErr w:type="spellEnd"/>
      <w:r w:rsidR="006C74C8">
        <w:rPr>
          <w:rFonts w:ascii="Times New Roman" w:eastAsia="Times New Roman" w:hAnsi="Times New Roman" w:cs="Times New Roman"/>
          <w:color w:val="000000" w:themeColor="text1"/>
          <w:sz w:val="24"/>
          <w:szCs w:val="24"/>
          <w:lang w:eastAsia="tr-TR"/>
        </w:rPr>
        <w:t xml:space="preserve"> Index-</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 xml:space="preserve"> (SCI-</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009847B0" w:rsidRPr="007C3D77">
        <w:rPr>
          <w:rFonts w:ascii="Times New Roman" w:eastAsia="Times New Roman" w:hAnsi="Times New Roman" w:cs="Times New Roman"/>
          <w:color w:val="000000" w:themeColor="text1"/>
          <w:sz w:val="24"/>
          <w:szCs w:val="24"/>
          <w:lang w:eastAsia="tr-TR"/>
        </w:rPr>
        <w:t xml:space="preserve"> taranan hakemli ve sürekli,</w:t>
      </w:r>
      <w:r w:rsidRPr="007C3D77">
        <w:rPr>
          <w:rFonts w:ascii="Times New Roman" w:eastAsia="Times New Roman" w:hAnsi="Times New Roman" w:cs="Times New Roman"/>
          <w:color w:val="000000" w:themeColor="text1"/>
          <w:sz w:val="24"/>
          <w:szCs w:val="24"/>
          <w:lang w:eastAsia="tr-TR"/>
        </w:rPr>
        <w:t xml:space="preserve"> </w:t>
      </w:r>
      <w:r w:rsidR="002D5AA2">
        <w:rPr>
          <w:rFonts w:ascii="Times New Roman" w:eastAsia="Times New Roman" w:hAnsi="Times New Roman" w:cs="Times New Roman"/>
          <w:color w:val="000000" w:themeColor="text1"/>
          <w:sz w:val="24"/>
          <w:szCs w:val="24"/>
          <w:lang w:eastAsia="tr-TR"/>
        </w:rPr>
        <w:t>etki</w:t>
      </w:r>
      <w:r w:rsidRPr="007C3D77">
        <w:rPr>
          <w:rFonts w:ascii="Times New Roman" w:eastAsia="Times New Roman" w:hAnsi="Times New Roman" w:cs="Times New Roman"/>
          <w:color w:val="000000" w:themeColor="text1"/>
          <w:sz w:val="24"/>
          <w:szCs w:val="24"/>
          <w:lang w:eastAsia="tr-TR"/>
        </w:rPr>
        <w:t xml:space="preserve"> faktörü </w:t>
      </w:r>
      <w:proofErr w:type="gramStart"/>
      <w:r w:rsidRPr="007C3D77">
        <w:rPr>
          <w:rFonts w:ascii="Times New Roman" w:eastAsia="Times New Roman" w:hAnsi="Times New Roman" w:cs="Times New Roman"/>
          <w:color w:val="000000" w:themeColor="text1"/>
          <w:sz w:val="24"/>
          <w:szCs w:val="24"/>
          <w:lang w:eastAsia="tr-TR"/>
        </w:rPr>
        <w:t>0.5</w:t>
      </w:r>
      <w:proofErr w:type="gramEnd"/>
      <w:r w:rsidRPr="007C3D77">
        <w:rPr>
          <w:rFonts w:ascii="Times New Roman" w:eastAsia="Times New Roman" w:hAnsi="Times New Roman" w:cs="Times New Roman"/>
          <w:color w:val="000000" w:themeColor="text1"/>
          <w:sz w:val="24"/>
          <w:szCs w:val="24"/>
          <w:lang w:eastAsia="tr-TR"/>
        </w:rPr>
        <w:t xml:space="preserve">-1.0 arasında olan </w:t>
      </w:r>
      <w:r w:rsidR="009847B0" w:rsidRPr="007C3D77">
        <w:rPr>
          <w:rFonts w:ascii="Times New Roman" w:eastAsia="Times New Roman" w:hAnsi="Times New Roman" w:cs="Times New Roman"/>
          <w:color w:val="000000" w:themeColor="text1"/>
          <w:sz w:val="24"/>
          <w:szCs w:val="24"/>
          <w:lang w:eastAsia="tr-TR"/>
        </w:rPr>
        <w:t>dergilerde </w:t>
      </w:r>
      <w:r w:rsidR="009847B0" w:rsidRPr="00272E5B">
        <w:rPr>
          <w:rFonts w:ascii="Times New Roman" w:eastAsia="Times New Roman" w:hAnsi="Times New Roman" w:cs="Times New Roman"/>
          <w:color w:val="000000" w:themeColor="text1"/>
          <w:sz w:val="24"/>
          <w:szCs w:val="24"/>
          <w:lang w:eastAsia="tr-TR"/>
        </w:rPr>
        <w:t xml:space="preserve">yayınlanmış </w:t>
      </w:r>
      <w:r w:rsidR="009847B0" w:rsidRPr="007C3D77">
        <w:rPr>
          <w:rFonts w:ascii="Times New Roman" w:eastAsia="Times New Roman" w:hAnsi="Times New Roman" w:cs="Times New Roman"/>
          <w:color w:val="000000" w:themeColor="text1"/>
          <w:sz w:val="24"/>
          <w:szCs w:val="24"/>
          <w:u w:val="single"/>
          <w:lang w:eastAsia="tr-TR"/>
        </w:rPr>
        <w:t>özgün makalelerdir</w:t>
      </w:r>
      <w:r w:rsidR="009847B0" w:rsidRPr="007C3D77">
        <w:rPr>
          <w:rFonts w:ascii="Times New Roman" w:eastAsia="Times New Roman" w:hAnsi="Times New Roman" w:cs="Times New Roman"/>
          <w:color w:val="000000" w:themeColor="text1"/>
          <w:sz w:val="24"/>
          <w:szCs w:val="24"/>
          <w:lang w:eastAsia="tr-TR"/>
        </w:rPr>
        <w:t>.</w:t>
      </w:r>
    </w:p>
    <w:p w14:paraId="243DD2FC" w14:textId="48D37EB6"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H2-Türü Yayın:</w:t>
      </w:r>
      <w:r w:rsidRPr="007C3D77">
        <w:rPr>
          <w:rFonts w:ascii="Times New Roman" w:eastAsia="Times New Roman" w:hAnsi="Times New Roman" w:cs="Times New Roman"/>
          <w:color w:val="000000" w:themeColor="text1"/>
          <w:sz w:val="24"/>
          <w:szCs w:val="24"/>
          <w:lang w:eastAsia="tr-TR"/>
        </w:rPr>
        <w:t>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 (SCI), </w:t>
      </w:r>
      <w:proofErr w:type="spellStart"/>
      <w:r w:rsidR="009847B0" w:rsidRPr="007C3D77">
        <w:rPr>
          <w:rFonts w:ascii="Times New Roman" w:eastAsia="Times New Roman" w:hAnsi="Times New Roman" w:cs="Times New Roman"/>
          <w:color w:val="000000" w:themeColor="text1"/>
          <w:sz w:val="24"/>
          <w:szCs w:val="24"/>
          <w:lang w:eastAsia="tr-TR"/>
        </w:rPr>
        <w:t>Science</w:t>
      </w:r>
      <w:proofErr w:type="spellEnd"/>
      <w:r w:rsidR="009847B0" w:rsidRPr="007C3D77">
        <w:rPr>
          <w:rFonts w:ascii="Times New Roman" w:eastAsia="Times New Roman" w:hAnsi="Times New Roman" w:cs="Times New Roman"/>
          <w:color w:val="000000" w:themeColor="text1"/>
          <w:sz w:val="24"/>
          <w:szCs w:val="24"/>
          <w:lang w:eastAsia="tr-TR"/>
        </w:rPr>
        <w:t xml:space="preserve"> </w:t>
      </w:r>
      <w:proofErr w:type="spellStart"/>
      <w:r w:rsidR="009847B0" w:rsidRPr="007C3D77">
        <w:rPr>
          <w:rFonts w:ascii="Times New Roman" w:eastAsia="Times New Roman" w:hAnsi="Times New Roman" w:cs="Times New Roman"/>
          <w:color w:val="000000" w:themeColor="text1"/>
          <w:sz w:val="24"/>
          <w:szCs w:val="24"/>
          <w:lang w:eastAsia="tr-TR"/>
        </w:rPr>
        <w:t>Citation</w:t>
      </w:r>
      <w:proofErr w:type="spellEnd"/>
      <w:r w:rsidR="009847B0" w:rsidRPr="007C3D77">
        <w:rPr>
          <w:rFonts w:ascii="Times New Roman" w:eastAsia="Times New Roman" w:hAnsi="Times New Roman" w:cs="Times New Roman"/>
          <w:color w:val="000000" w:themeColor="text1"/>
          <w:sz w:val="24"/>
          <w:szCs w:val="24"/>
          <w:lang w:eastAsia="tr-TR"/>
        </w:rPr>
        <w:t xml:space="preserve"> Index-</w:t>
      </w:r>
      <w:proofErr w:type="spellStart"/>
      <w:r w:rsidR="009847B0" w:rsidRPr="007C3D77">
        <w:rPr>
          <w:rFonts w:ascii="Times New Roman" w:eastAsia="Times New Roman" w:hAnsi="Times New Roman" w:cs="Times New Roman"/>
          <w:color w:val="000000" w:themeColor="text1"/>
          <w:sz w:val="24"/>
          <w:szCs w:val="24"/>
          <w:lang w:eastAsia="tr-TR"/>
        </w:rPr>
        <w:t>Expanded</w:t>
      </w:r>
      <w:proofErr w:type="spellEnd"/>
      <w:r w:rsidR="009847B0" w:rsidRPr="007C3D77">
        <w:rPr>
          <w:rFonts w:ascii="Times New Roman" w:eastAsia="Times New Roman" w:hAnsi="Times New Roman" w:cs="Times New Roman"/>
          <w:color w:val="000000" w:themeColor="text1"/>
          <w:sz w:val="24"/>
          <w:szCs w:val="24"/>
          <w:lang w:eastAsia="tr-TR"/>
        </w:rPr>
        <w:t xml:space="preserve"> (SCI-</w:t>
      </w:r>
      <w:proofErr w:type="spellStart"/>
      <w:r w:rsidR="009847B0" w:rsidRPr="007C3D77">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)’da</w:t>
      </w:r>
      <w:r w:rsidR="009847B0" w:rsidRPr="007C3D77">
        <w:rPr>
          <w:rFonts w:ascii="Times New Roman" w:eastAsia="Times New Roman" w:hAnsi="Times New Roman" w:cs="Times New Roman"/>
          <w:color w:val="000000" w:themeColor="text1"/>
          <w:sz w:val="24"/>
          <w:szCs w:val="24"/>
          <w:lang w:eastAsia="tr-TR"/>
        </w:rPr>
        <w:t xml:space="preserve"> taranan hakemli ve sürekli,</w:t>
      </w:r>
      <w:r w:rsidRPr="007C3D77">
        <w:rPr>
          <w:rFonts w:ascii="Times New Roman" w:eastAsia="Times New Roman" w:hAnsi="Times New Roman" w:cs="Times New Roman"/>
          <w:color w:val="000000" w:themeColor="text1"/>
          <w:sz w:val="24"/>
          <w:szCs w:val="24"/>
          <w:lang w:eastAsia="tr-TR"/>
        </w:rPr>
        <w:t xml:space="preserve"> </w:t>
      </w:r>
      <w:r w:rsidR="002D5AA2">
        <w:rPr>
          <w:rFonts w:ascii="Times New Roman" w:eastAsia="Times New Roman" w:hAnsi="Times New Roman" w:cs="Times New Roman"/>
          <w:color w:val="000000" w:themeColor="text1"/>
          <w:sz w:val="24"/>
          <w:szCs w:val="24"/>
          <w:lang w:eastAsia="tr-TR"/>
        </w:rPr>
        <w:t>etki</w:t>
      </w:r>
      <w:r w:rsidRPr="007C3D77">
        <w:rPr>
          <w:rFonts w:ascii="Times New Roman" w:eastAsia="Times New Roman" w:hAnsi="Times New Roman" w:cs="Times New Roman"/>
          <w:color w:val="000000" w:themeColor="text1"/>
          <w:sz w:val="24"/>
          <w:szCs w:val="24"/>
          <w:lang w:eastAsia="tr-TR"/>
        </w:rPr>
        <w:t xml:space="preserve"> faktörü </w:t>
      </w:r>
      <w:proofErr w:type="gramStart"/>
      <w:r w:rsidRPr="007C3D77">
        <w:rPr>
          <w:rFonts w:ascii="Times New Roman" w:eastAsia="Times New Roman" w:hAnsi="Times New Roman" w:cs="Times New Roman"/>
          <w:color w:val="000000" w:themeColor="text1"/>
          <w:sz w:val="24"/>
          <w:szCs w:val="24"/>
          <w:lang w:eastAsia="tr-TR"/>
        </w:rPr>
        <w:t>0.5</w:t>
      </w:r>
      <w:proofErr w:type="gramEnd"/>
      <w:r w:rsidRPr="007C3D77">
        <w:rPr>
          <w:rFonts w:ascii="Times New Roman" w:eastAsia="Times New Roman" w:hAnsi="Times New Roman" w:cs="Times New Roman"/>
          <w:color w:val="000000" w:themeColor="text1"/>
          <w:sz w:val="24"/>
          <w:szCs w:val="24"/>
          <w:lang w:eastAsia="tr-TR"/>
        </w:rPr>
        <w:t xml:space="preserve">-1.0 arasında olan </w:t>
      </w:r>
      <w:r w:rsidR="009847B0" w:rsidRPr="007155B6">
        <w:rPr>
          <w:rFonts w:ascii="Times New Roman" w:eastAsia="Times New Roman" w:hAnsi="Times New Roman" w:cs="Times New Roman"/>
          <w:color w:val="000000" w:themeColor="text1"/>
          <w:sz w:val="24"/>
          <w:szCs w:val="24"/>
          <w:lang w:eastAsia="tr-TR"/>
        </w:rPr>
        <w:t xml:space="preserve">dergilerde </w:t>
      </w:r>
      <w:r w:rsidR="009847B0" w:rsidRPr="00272E5B">
        <w:rPr>
          <w:rFonts w:ascii="Times New Roman" w:eastAsia="Times New Roman" w:hAnsi="Times New Roman" w:cs="Times New Roman"/>
          <w:color w:val="000000" w:themeColor="text1"/>
          <w:sz w:val="24"/>
          <w:szCs w:val="24"/>
          <w:lang w:eastAsia="tr-TR"/>
        </w:rPr>
        <w:t xml:space="preserve">yayınlanmış </w:t>
      </w:r>
      <w:r w:rsidR="009847B0" w:rsidRPr="007C3D77">
        <w:rPr>
          <w:rFonts w:ascii="Times New Roman" w:eastAsia="Times New Roman" w:hAnsi="Times New Roman" w:cs="Times New Roman"/>
          <w:color w:val="000000" w:themeColor="text1"/>
          <w:sz w:val="24"/>
          <w:szCs w:val="24"/>
          <w:u w:val="single"/>
          <w:lang w:eastAsia="tr-TR"/>
        </w:rPr>
        <w:t>vaka takdimi, teknik not ve editöre mektup türünden yayınlardır</w:t>
      </w:r>
      <w:r w:rsidR="009847B0" w:rsidRPr="007C3D77">
        <w:rPr>
          <w:rFonts w:ascii="Times New Roman" w:eastAsia="Times New Roman" w:hAnsi="Times New Roman" w:cs="Times New Roman"/>
          <w:color w:val="000000" w:themeColor="text1"/>
          <w:sz w:val="24"/>
          <w:szCs w:val="24"/>
          <w:lang w:eastAsia="tr-TR"/>
        </w:rPr>
        <w:t>.</w:t>
      </w:r>
    </w:p>
    <w:p w14:paraId="72D3DF97" w14:textId="547B421D" w:rsidR="007C3D77" w:rsidRPr="007C3D77" w:rsidRDefault="007C3D77"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İ1-Türü Yayın:</w:t>
      </w:r>
      <w:r w:rsidRPr="007C3D77">
        <w:rPr>
          <w:rFonts w:ascii="Times New Roman" w:eastAsia="Times New Roman" w:hAnsi="Times New Roman" w:cs="Times New Roman"/>
          <w:color w:val="000000" w:themeColor="text1"/>
          <w:sz w:val="24"/>
          <w:szCs w:val="24"/>
          <w:lang w:eastAsia="tr-TR"/>
        </w:rPr>
        <w:t> </w:t>
      </w:r>
      <w:proofErr w:type="spellStart"/>
      <w:r w:rsidRPr="007C3D77">
        <w:rPr>
          <w:rFonts w:ascii="Times New Roman" w:eastAsia="Times New Roman" w:hAnsi="Times New Roman" w:cs="Times New Roman"/>
          <w:color w:val="000000" w:themeColor="text1"/>
          <w:sz w:val="24"/>
          <w:szCs w:val="24"/>
          <w:lang w:eastAsia="tr-TR"/>
        </w:rPr>
        <w:t>Science</w:t>
      </w:r>
      <w:proofErr w:type="spellEnd"/>
      <w:r w:rsidRPr="007C3D77">
        <w:rPr>
          <w:rFonts w:ascii="Times New Roman" w:eastAsia="Times New Roman" w:hAnsi="Times New Roman" w:cs="Times New Roman"/>
          <w:color w:val="000000" w:themeColor="text1"/>
          <w:sz w:val="24"/>
          <w:szCs w:val="24"/>
          <w:lang w:eastAsia="tr-TR"/>
        </w:rPr>
        <w:t xml:space="preserve"> </w:t>
      </w:r>
      <w:proofErr w:type="spellStart"/>
      <w:r w:rsidRPr="007C3D77">
        <w:rPr>
          <w:rFonts w:ascii="Times New Roman" w:eastAsia="Times New Roman" w:hAnsi="Times New Roman" w:cs="Times New Roman"/>
          <w:color w:val="000000" w:themeColor="text1"/>
          <w:sz w:val="24"/>
          <w:szCs w:val="24"/>
          <w:lang w:eastAsia="tr-TR"/>
        </w:rPr>
        <w:t>Citation</w:t>
      </w:r>
      <w:proofErr w:type="spellEnd"/>
      <w:r w:rsidRPr="007C3D77">
        <w:rPr>
          <w:rFonts w:ascii="Times New Roman" w:eastAsia="Times New Roman" w:hAnsi="Times New Roman" w:cs="Times New Roman"/>
          <w:color w:val="000000" w:themeColor="text1"/>
          <w:sz w:val="24"/>
          <w:szCs w:val="24"/>
          <w:lang w:eastAsia="tr-TR"/>
        </w:rPr>
        <w:t xml:space="preserve"> Index (SCI), </w:t>
      </w:r>
      <w:proofErr w:type="spellStart"/>
      <w:r w:rsidRPr="007C3D77">
        <w:rPr>
          <w:rFonts w:ascii="Times New Roman" w:eastAsia="Times New Roman" w:hAnsi="Times New Roman" w:cs="Times New Roman"/>
          <w:color w:val="000000" w:themeColor="text1"/>
          <w:sz w:val="24"/>
          <w:szCs w:val="24"/>
          <w:lang w:eastAsia="tr-TR"/>
        </w:rPr>
        <w:t>Science</w:t>
      </w:r>
      <w:proofErr w:type="spellEnd"/>
      <w:r w:rsidRPr="007C3D77">
        <w:rPr>
          <w:rFonts w:ascii="Times New Roman" w:eastAsia="Times New Roman" w:hAnsi="Times New Roman" w:cs="Times New Roman"/>
          <w:color w:val="000000" w:themeColor="text1"/>
          <w:sz w:val="24"/>
          <w:szCs w:val="24"/>
          <w:lang w:eastAsia="tr-TR"/>
        </w:rPr>
        <w:t xml:space="preserve"> </w:t>
      </w:r>
      <w:proofErr w:type="spellStart"/>
      <w:r w:rsidRPr="007C3D77">
        <w:rPr>
          <w:rFonts w:ascii="Times New Roman" w:eastAsia="Times New Roman" w:hAnsi="Times New Roman" w:cs="Times New Roman"/>
          <w:color w:val="000000" w:themeColor="text1"/>
          <w:sz w:val="24"/>
          <w:szCs w:val="24"/>
          <w:lang w:eastAsia="tr-TR"/>
        </w:rPr>
        <w:t>Citation</w:t>
      </w:r>
      <w:proofErr w:type="spellEnd"/>
      <w:r w:rsidRPr="007C3D77">
        <w:rPr>
          <w:rFonts w:ascii="Times New Roman" w:eastAsia="Times New Roman" w:hAnsi="Times New Roman" w:cs="Times New Roman"/>
          <w:color w:val="000000" w:themeColor="text1"/>
          <w:sz w:val="24"/>
          <w:szCs w:val="24"/>
          <w:lang w:eastAsia="tr-TR"/>
        </w:rPr>
        <w:t xml:space="preserve"> Index-</w:t>
      </w:r>
      <w:proofErr w:type="spellStart"/>
      <w:r w:rsidRPr="007C3D77">
        <w:rPr>
          <w:rFonts w:ascii="Times New Roman" w:eastAsia="Times New Roman" w:hAnsi="Times New Roman" w:cs="Times New Roman"/>
          <w:color w:val="000000" w:themeColor="text1"/>
          <w:sz w:val="24"/>
          <w:szCs w:val="24"/>
          <w:lang w:eastAsia="tr-TR"/>
        </w:rPr>
        <w:t>Expanded</w:t>
      </w:r>
      <w:proofErr w:type="spellEnd"/>
      <w:r w:rsidRPr="007C3D77">
        <w:rPr>
          <w:rFonts w:ascii="Times New Roman" w:eastAsia="Times New Roman" w:hAnsi="Times New Roman" w:cs="Times New Roman"/>
          <w:color w:val="000000" w:themeColor="text1"/>
          <w:sz w:val="24"/>
          <w:szCs w:val="24"/>
          <w:lang w:eastAsia="tr-TR"/>
        </w:rPr>
        <w:t xml:space="preserve"> (SC</w:t>
      </w:r>
      <w:r w:rsidR="006C74C8">
        <w:rPr>
          <w:rFonts w:ascii="Times New Roman" w:eastAsia="Times New Roman" w:hAnsi="Times New Roman" w:cs="Times New Roman"/>
          <w:color w:val="000000" w:themeColor="text1"/>
          <w:sz w:val="24"/>
          <w:szCs w:val="24"/>
          <w:lang w:eastAsia="tr-TR"/>
        </w:rPr>
        <w:t>I-</w:t>
      </w:r>
      <w:proofErr w:type="spellStart"/>
      <w:r w:rsidR="006C74C8">
        <w:rPr>
          <w:rFonts w:ascii="Times New Roman" w:eastAsia="Times New Roman" w:hAnsi="Times New Roman" w:cs="Times New Roman"/>
          <w:color w:val="000000" w:themeColor="text1"/>
          <w:sz w:val="24"/>
          <w:szCs w:val="24"/>
          <w:lang w:eastAsia="tr-TR"/>
        </w:rPr>
        <w:t>Expanded</w:t>
      </w:r>
      <w:proofErr w:type="spellEnd"/>
      <w:r w:rsidR="006C74C8">
        <w:rPr>
          <w:rFonts w:ascii="Times New Roman" w:eastAsia="Times New Roman" w:hAnsi="Times New Roman" w:cs="Times New Roman"/>
          <w:color w:val="000000" w:themeColor="text1"/>
          <w:sz w:val="24"/>
          <w:szCs w:val="24"/>
          <w:lang w:eastAsia="tr-TR"/>
        </w:rPr>
        <w:t>)</w:t>
      </w:r>
      <w:r w:rsidR="006C74C8">
        <w:rPr>
          <w:rFonts w:ascii="Times New Roman" w:eastAsia="Times New Roman" w:hAnsi="Times New Roman" w:cs="Times New Roman"/>
          <w:sz w:val="24"/>
          <w:szCs w:val="24"/>
          <w:lang w:eastAsia="tr-TR"/>
        </w:rPr>
        <w:t>’da</w:t>
      </w:r>
      <w:r w:rsidRPr="007155B6">
        <w:rPr>
          <w:rFonts w:ascii="Times New Roman" w:eastAsia="Times New Roman" w:hAnsi="Times New Roman" w:cs="Times New Roman"/>
          <w:sz w:val="24"/>
          <w:szCs w:val="24"/>
          <w:lang w:eastAsia="tr-TR"/>
        </w:rPr>
        <w:t xml:space="preserve"> taranan hakemli ve sürekli, </w:t>
      </w:r>
      <w:r w:rsidR="002D5AA2">
        <w:rPr>
          <w:rFonts w:ascii="Times New Roman" w:eastAsia="Times New Roman" w:hAnsi="Times New Roman" w:cs="Times New Roman"/>
          <w:sz w:val="24"/>
          <w:szCs w:val="24"/>
          <w:lang w:eastAsia="tr-TR"/>
        </w:rPr>
        <w:t>etki</w:t>
      </w:r>
      <w:r w:rsidRPr="007155B6">
        <w:rPr>
          <w:rFonts w:ascii="Times New Roman" w:eastAsia="Times New Roman" w:hAnsi="Times New Roman" w:cs="Times New Roman"/>
          <w:sz w:val="24"/>
          <w:szCs w:val="24"/>
          <w:lang w:eastAsia="tr-TR"/>
        </w:rPr>
        <w:t xml:space="preserve"> faktörü 0-</w:t>
      </w:r>
      <w:proofErr w:type="gramStart"/>
      <w:r w:rsidRPr="007155B6">
        <w:rPr>
          <w:rFonts w:ascii="Times New Roman" w:eastAsia="Times New Roman" w:hAnsi="Times New Roman" w:cs="Times New Roman"/>
          <w:sz w:val="24"/>
          <w:szCs w:val="24"/>
          <w:lang w:eastAsia="tr-TR"/>
        </w:rPr>
        <w:t>0.5</w:t>
      </w:r>
      <w:proofErr w:type="gramEnd"/>
      <w:r w:rsidRPr="007155B6">
        <w:rPr>
          <w:rFonts w:ascii="Times New Roman" w:eastAsia="Times New Roman" w:hAnsi="Times New Roman" w:cs="Times New Roman"/>
          <w:sz w:val="24"/>
          <w:szCs w:val="24"/>
          <w:lang w:eastAsia="tr-TR"/>
        </w:rPr>
        <w:t xml:space="preserve"> arasında olan dergilerde</w:t>
      </w:r>
      <w:r w:rsidRPr="00272E5B">
        <w:rPr>
          <w:rFonts w:ascii="Times New Roman" w:eastAsia="Times New Roman" w:hAnsi="Times New Roman" w:cs="Times New Roman"/>
          <w:sz w:val="24"/>
          <w:szCs w:val="24"/>
          <w:lang w:eastAsia="tr-TR"/>
        </w:rPr>
        <w:t> yayınlanmış</w:t>
      </w:r>
      <w:r w:rsidRPr="007155B6">
        <w:rPr>
          <w:rFonts w:ascii="Times New Roman" w:eastAsia="Times New Roman" w:hAnsi="Times New Roman" w:cs="Times New Roman"/>
          <w:sz w:val="24"/>
          <w:szCs w:val="24"/>
          <w:u w:val="single"/>
          <w:lang w:eastAsia="tr-TR"/>
        </w:rPr>
        <w:t xml:space="preserve"> özgün makalelerdir</w:t>
      </w:r>
      <w:r w:rsidRPr="007155B6">
        <w:rPr>
          <w:rFonts w:ascii="Times New Roman" w:eastAsia="Times New Roman" w:hAnsi="Times New Roman" w:cs="Times New Roman"/>
          <w:sz w:val="24"/>
          <w:szCs w:val="24"/>
          <w:lang w:eastAsia="tr-TR"/>
        </w:rPr>
        <w:t>.</w:t>
      </w:r>
      <w:r w:rsidR="00F9142C" w:rsidRPr="007155B6">
        <w:rPr>
          <w:rFonts w:ascii="Times New Roman" w:eastAsia="Times New Roman" w:hAnsi="Times New Roman" w:cs="Times New Roman"/>
          <w:sz w:val="24"/>
          <w:szCs w:val="24"/>
          <w:lang w:eastAsia="tr-TR"/>
        </w:rPr>
        <w:t xml:space="preserve"> </w:t>
      </w:r>
      <w:proofErr w:type="spellStart"/>
      <w:r w:rsidRPr="007155B6">
        <w:rPr>
          <w:rFonts w:ascii="Times New Roman" w:eastAsia="Times New Roman" w:hAnsi="Times New Roman" w:cs="Times New Roman"/>
          <w:sz w:val="24"/>
          <w:szCs w:val="24"/>
          <w:lang w:eastAsia="tr-TR"/>
        </w:rPr>
        <w:t>Bezmialem</w:t>
      </w:r>
      <w:proofErr w:type="spellEnd"/>
      <w:r w:rsidRPr="007155B6">
        <w:rPr>
          <w:rFonts w:ascii="Times New Roman" w:eastAsia="Times New Roman" w:hAnsi="Times New Roman" w:cs="Times New Roman"/>
          <w:sz w:val="24"/>
          <w:szCs w:val="24"/>
          <w:lang w:eastAsia="tr-TR"/>
        </w:rPr>
        <w:t xml:space="preserve"> </w:t>
      </w:r>
      <w:proofErr w:type="spellStart"/>
      <w:r w:rsidRPr="007155B6">
        <w:rPr>
          <w:rFonts w:ascii="Times New Roman" w:eastAsia="Times New Roman" w:hAnsi="Times New Roman" w:cs="Times New Roman"/>
          <w:sz w:val="24"/>
          <w:szCs w:val="24"/>
          <w:lang w:eastAsia="tr-TR"/>
        </w:rPr>
        <w:t>Science</w:t>
      </w:r>
      <w:proofErr w:type="spellEnd"/>
      <w:r w:rsidRPr="007155B6">
        <w:rPr>
          <w:rFonts w:ascii="Times New Roman" w:eastAsia="Times New Roman" w:hAnsi="Times New Roman" w:cs="Times New Roman"/>
          <w:sz w:val="24"/>
          <w:szCs w:val="24"/>
          <w:lang w:eastAsia="tr-TR"/>
        </w:rPr>
        <w:t xml:space="preserve"> dergisinde yayınlanan özgün makaleler bu kategoride değerlendirilmektedir.</w:t>
      </w:r>
    </w:p>
    <w:p w14:paraId="4535A016" w14:textId="4047BC9A" w:rsidR="007C3D77" w:rsidRPr="00E70DBC" w:rsidRDefault="007C3D77" w:rsidP="00A6659F">
      <w:pPr>
        <w:shd w:val="clear" w:color="auto" w:fill="FEFEFF"/>
        <w:spacing w:after="240" w:line="240" w:lineRule="auto"/>
        <w:jc w:val="both"/>
        <w:rPr>
          <w:rFonts w:ascii="Times New Roman" w:eastAsia="Times New Roman" w:hAnsi="Times New Roman" w:cs="Times New Roman"/>
          <w:sz w:val="24"/>
          <w:szCs w:val="24"/>
          <w:lang w:eastAsia="tr-TR"/>
        </w:rPr>
      </w:pPr>
      <w:r w:rsidRPr="007C3D77">
        <w:rPr>
          <w:rFonts w:ascii="Times New Roman" w:eastAsia="Times New Roman" w:hAnsi="Times New Roman" w:cs="Times New Roman"/>
          <w:b/>
          <w:bCs/>
          <w:color w:val="000000" w:themeColor="text1"/>
          <w:sz w:val="24"/>
          <w:szCs w:val="24"/>
          <w:lang w:eastAsia="tr-TR"/>
        </w:rPr>
        <w:t>İ2-Türü Yayın:</w:t>
      </w:r>
      <w:r w:rsidRPr="007C3D77">
        <w:rPr>
          <w:rFonts w:ascii="Times New Roman" w:eastAsia="Times New Roman" w:hAnsi="Times New Roman" w:cs="Times New Roman"/>
          <w:color w:val="000000" w:themeColor="text1"/>
          <w:sz w:val="24"/>
          <w:szCs w:val="24"/>
          <w:lang w:eastAsia="tr-TR"/>
        </w:rPr>
        <w:t> </w:t>
      </w:r>
      <w:proofErr w:type="spellStart"/>
      <w:r w:rsidRPr="007C3D77">
        <w:rPr>
          <w:rFonts w:ascii="Times New Roman" w:eastAsia="Times New Roman" w:hAnsi="Times New Roman" w:cs="Times New Roman"/>
          <w:color w:val="000000" w:themeColor="text1"/>
          <w:sz w:val="24"/>
          <w:szCs w:val="24"/>
          <w:lang w:eastAsia="tr-TR"/>
        </w:rPr>
        <w:t>Science</w:t>
      </w:r>
      <w:proofErr w:type="spellEnd"/>
      <w:r w:rsidRPr="007C3D77">
        <w:rPr>
          <w:rFonts w:ascii="Times New Roman" w:eastAsia="Times New Roman" w:hAnsi="Times New Roman" w:cs="Times New Roman"/>
          <w:color w:val="000000" w:themeColor="text1"/>
          <w:sz w:val="24"/>
          <w:szCs w:val="24"/>
          <w:lang w:eastAsia="tr-TR"/>
        </w:rPr>
        <w:t xml:space="preserve"> </w:t>
      </w:r>
      <w:proofErr w:type="spellStart"/>
      <w:r w:rsidRPr="007C3D77">
        <w:rPr>
          <w:rFonts w:ascii="Times New Roman" w:eastAsia="Times New Roman" w:hAnsi="Times New Roman" w:cs="Times New Roman"/>
          <w:color w:val="000000" w:themeColor="text1"/>
          <w:sz w:val="24"/>
          <w:szCs w:val="24"/>
          <w:lang w:eastAsia="tr-TR"/>
        </w:rPr>
        <w:t>Citation</w:t>
      </w:r>
      <w:proofErr w:type="spellEnd"/>
      <w:r w:rsidRPr="007C3D77">
        <w:rPr>
          <w:rFonts w:ascii="Times New Roman" w:eastAsia="Times New Roman" w:hAnsi="Times New Roman" w:cs="Times New Roman"/>
          <w:color w:val="000000" w:themeColor="text1"/>
          <w:sz w:val="24"/>
          <w:szCs w:val="24"/>
          <w:lang w:eastAsia="tr-TR"/>
        </w:rPr>
        <w:t xml:space="preserve"> Index (SCI), </w:t>
      </w:r>
      <w:proofErr w:type="spellStart"/>
      <w:r w:rsidRPr="007C3D77">
        <w:rPr>
          <w:rFonts w:ascii="Times New Roman" w:eastAsia="Times New Roman" w:hAnsi="Times New Roman" w:cs="Times New Roman"/>
          <w:color w:val="000000" w:themeColor="text1"/>
          <w:sz w:val="24"/>
          <w:szCs w:val="24"/>
          <w:lang w:eastAsia="tr-TR"/>
        </w:rPr>
        <w:t>Science</w:t>
      </w:r>
      <w:proofErr w:type="spellEnd"/>
      <w:r w:rsidRPr="007C3D77">
        <w:rPr>
          <w:rFonts w:ascii="Times New Roman" w:eastAsia="Times New Roman" w:hAnsi="Times New Roman" w:cs="Times New Roman"/>
          <w:color w:val="000000" w:themeColor="text1"/>
          <w:sz w:val="24"/>
          <w:szCs w:val="24"/>
          <w:lang w:eastAsia="tr-TR"/>
        </w:rPr>
        <w:t xml:space="preserve"> </w:t>
      </w:r>
      <w:proofErr w:type="spellStart"/>
      <w:r w:rsidRPr="007C3D77">
        <w:rPr>
          <w:rFonts w:ascii="Times New Roman" w:eastAsia="Times New Roman" w:hAnsi="Times New Roman" w:cs="Times New Roman"/>
          <w:color w:val="000000" w:themeColor="text1"/>
          <w:sz w:val="24"/>
          <w:szCs w:val="24"/>
          <w:lang w:eastAsia="tr-TR"/>
        </w:rPr>
        <w:t>Citatio</w:t>
      </w:r>
      <w:r w:rsidR="00AE23E9">
        <w:rPr>
          <w:rFonts w:ascii="Times New Roman" w:eastAsia="Times New Roman" w:hAnsi="Times New Roman" w:cs="Times New Roman"/>
          <w:color w:val="000000" w:themeColor="text1"/>
          <w:sz w:val="24"/>
          <w:szCs w:val="24"/>
          <w:lang w:eastAsia="tr-TR"/>
        </w:rPr>
        <w:t>n</w:t>
      </w:r>
      <w:proofErr w:type="spellEnd"/>
      <w:r w:rsidR="00AE23E9">
        <w:rPr>
          <w:rFonts w:ascii="Times New Roman" w:eastAsia="Times New Roman" w:hAnsi="Times New Roman" w:cs="Times New Roman"/>
          <w:color w:val="000000" w:themeColor="text1"/>
          <w:sz w:val="24"/>
          <w:szCs w:val="24"/>
          <w:lang w:eastAsia="tr-TR"/>
        </w:rPr>
        <w:t xml:space="preserve"> Index-</w:t>
      </w:r>
      <w:proofErr w:type="spellStart"/>
      <w:r w:rsidR="00AE23E9">
        <w:rPr>
          <w:rFonts w:ascii="Times New Roman" w:eastAsia="Times New Roman" w:hAnsi="Times New Roman" w:cs="Times New Roman"/>
          <w:color w:val="000000" w:themeColor="text1"/>
          <w:sz w:val="24"/>
          <w:szCs w:val="24"/>
          <w:lang w:eastAsia="tr-TR"/>
        </w:rPr>
        <w:t>Expanded</w:t>
      </w:r>
      <w:proofErr w:type="spellEnd"/>
      <w:r w:rsidR="00AE23E9">
        <w:rPr>
          <w:rFonts w:ascii="Times New Roman" w:eastAsia="Times New Roman" w:hAnsi="Times New Roman" w:cs="Times New Roman"/>
          <w:color w:val="000000" w:themeColor="text1"/>
          <w:sz w:val="24"/>
          <w:szCs w:val="24"/>
          <w:lang w:eastAsia="tr-TR"/>
        </w:rPr>
        <w:t xml:space="preserve"> (SCI-</w:t>
      </w:r>
      <w:proofErr w:type="spellStart"/>
      <w:r w:rsidR="00AE23E9">
        <w:rPr>
          <w:rFonts w:ascii="Times New Roman" w:eastAsia="Times New Roman" w:hAnsi="Times New Roman" w:cs="Times New Roman"/>
          <w:color w:val="000000" w:themeColor="text1"/>
          <w:sz w:val="24"/>
          <w:szCs w:val="24"/>
          <w:lang w:eastAsia="tr-TR"/>
        </w:rPr>
        <w:t>Expanded</w:t>
      </w:r>
      <w:proofErr w:type="spellEnd"/>
      <w:r w:rsidR="00AE23E9">
        <w:rPr>
          <w:rFonts w:ascii="Times New Roman" w:eastAsia="Times New Roman" w:hAnsi="Times New Roman" w:cs="Times New Roman"/>
          <w:color w:val="000000" w:themeColor="text1"/>
          <w:sz w:val="24"/>
          <w:szCs w:val="24"/>
          <w:lang w:eastAsia="tr-TR"/>
        </w:rPr>
        <w:t>)’da</w:t>
      </w:r>
      <w:r w:rsidRPr="007C3D77">
        <w:rPr>
          <w:rFonts w:ascii="Times New Roman" w:eastAsia="Times New Roman" w:hAnsi="Times New Roman" w:cs="Times New Roman"/>
          <w:color w:val="000000" w:themeColor="text1"/>
          <w:sz w:val="24"/>
          <w:szCs w:val="24"/>
          <w:lang w:eastAsia="tr-TR"/>
        </w:rPr>
        <w:t xml:space="preserve"> taranan hakemli ve sürekli, </w:t>
      </w:r>
      <w:r w:rsidR="002D5AA2">
        <w:rPr>
          <w:rFonts w:ascii="Times New Roman" w:eastAsia="Times New Roman" w:hAnsi="Times New Roman" w:cs="Times New Roman"/>
          <w:color w:val="000000" w:themeColor="text1"/>
          <w:sz w:val="24"/>
          <w:szCs w:val="24"/>
          <w:lang w:eastAsia="tr-TR"/>
        </w:rPr>
        <w:t>etki</w:t>
      </w:r>
      <w:r w:rsidRPr="007C3D77">
        <w:rPr>
          <w:rFonts w:ascii="Times New Roman" w:eastAsia="Times New Roman" w:hAnsi="Times New Roman" w:cs="Times New Roman"/>
          <w:color w:val="000000" w:themeColor="text1"/>
          <w:sz w:val="24"/>
          <w:szCs w:val="24"/>
          <w:lang w:eastAsia="tr-TR"/>
        </w:rPr>
        <w:t xml:space="preserve"> faktörü 0-</w:t>
      </w:r>
      <w:proofErr w:type="gramStart"/>
      <w:r w:rsidRPr="007C3D77">
        <w:rPr>
          <w:rFonts w:ascii="Times New Roman" w:eastAsia="Times New Roman" w:hAnsi="Times New Roman" w:cs="Times New Roman"/>
          <w:color w:val="000000" w:themeColor="text1"/>
          <w:sz w:val="24"/>
          <w:szCs w:val="24"/>
          <w:lang w:eastAsia="tr-TR"/>
        </w:rPr>
        <w:t>0.5</w:t>
      </w:r>
      <w:proofErr w:type="gramEnd"/>
      <w:r w:rsidRPr="007C3D77">
        <w:rPr>
          <w:rFonts w:ascii="Times New Roman" w:eastAsia="Times New Roman" w:hAnsi="Times New Roman" w:cs="Times New Roman"/>
          <w:color w:val="000000" w:themeColor="text1"/>
          <w:sz w:val="24"/>
          <w:szCs w:val="24"/>
          <w:lang w:eastAsia="tr-TR"/>
        </w:rPr>
        <w:t xml:space="preserve"> arasında olan dergilerde </w:t>
      </w:r>
      <w:r w:rsidRPr="00272E5B">
        <w:rPr>
          <w:rFonts w:ascii="Times New Roman" w:eastAsia="Times New Roman" w:hAnsi="Times New Roman" w:cs="Times New Roman"/>
          <w:color w:val="000000" w:themeColor="text1"/>
          <w:sz w:val="24"/>
          <w:szCs w:val="24"/>
          <w:lang w:eastAsia="tr-TR"/>
        </w:rPr>
        <w:t xml:space="preserve">yayınlanmış </w:t>
      </w:r>
      <w:r w:rsidRPr="007C3D77">
        <w:rPr>
          <w:rFonts w:ascii="Times New Roman" w:eastAsia="Times New Roman" w:hAnsi="Times New Roman" w:cs="Times New Roman"/>
          <w:color w:val="000000" w:themeColor="text1"/>
          <w:sz w:val="24"/>
          <w:szCs w:val="24"/>
          <w:u w:val="single"/>
          <w:lang w:eastAsia="tr-TR"/>
        </w:rPr>
        <w:t>vaka takdimi, teknik not ve editöre mektup türünden yayınlardır</w:t>
      </w:r>
      <w:r w:rsidRPr="007C3D77">
        <w:rPr>
          <w:rFonts w:ascii="Times New Roman" w:eastAsia="Times New Roman" w:hAnsi="Times New Roman" w:cs="Times New Roman"/>
          <w:color w:val="000000" w:themeColor="text1"/>
          <w:sz w:val="24"/>
          <w:szCs w:val="24"/>
          <w:lang w:eastAsia="tr-TR"/>
        </w:rPr>
        <w:t>.</w:t>
      </w:r>
      <w:r w:rsidR="002D5AA2">
        <w:rPr>
          <w:rFonts w:ascii="Times New Roman" w:eastAsia="Times New Roman" w:hAnsi="Times New Roman" w:cs="Times New Roman"/>
          <w:color w:val="000000" w:themeColor="text1"/>
          <w:sz w:val="24"/>
          <w:szCs w:val="24"/>
          <w:lang w:eastAsia="tr-TR"/>
        </w:rPr>
        <w:t xml:space="preserve"> </w:t>
      </w:r>
      <w:proofErr w:type="spellStart"/>
      <w:r w:rsidRPr="007C3D77">
        <w:rPr>
          <w:rFonts w:ascii="Times New Roman" w:eastAsia="Times New Roman" w:hAnsi="Times New Roman" w:cs="Times New Roman"/>
          <w:color w:val="000000" w:themeColor="text1"/>
          <w:sz w:val="24"/>
          <w:szCs w:val="24"/>
          <w:lang w:eastAsia="tr-TR"/>
        </w:rPr>
        <w:t>Bezmialem</w:t>
      </w:r>
      <w:proofErr w:type="spellEnd"/>
      <w:r w:rsidRPr="007C3D77">
        <w:rPr>
          <w:rFonts w:ascii="Times New Roman" w:eastAsia="Times New Roman" w:hAnsi="Times New Roman" w:cs="Times New Roman"/>
          <w:color w:val="000000" w:themeColor="text1"/>
          <w:sz w:val="24"/>
          <w:szCs w:val="24"/>
          <w:lang w:eastAsia="tr-TR"/>
        </w:rPr>
        <w:t xml:space="preserve"> </w:t>
      </w:r>
      <w:proofErr w:type="spellStart"/>
      <w:r w:rsidRPr="007C3D77">
        <w:rPr>
          <w:rFonts w:ascii="Times New Roman" w:eastAsia="Times New Roman" w:hAnsi="Times New Roman" w:cs="Times New Roman"/>
          <w:color w:val="000000" w:themeColor="text1"/>
          <w:sz w:val="24"/>
          <w:szCs w:val="24"/>
          <w:lang w:eastAsia="tr-TR"/>
        </w:rPr>
        <w:t>Science</w:t>
      </w:r>
      <w:proofErr w:type="spellEnd"/>
      <w:r w:rsidRPr="007C3D77">
        <w:rPr>
          <w:rFonts w:ascii="Times New Roman" w:eastAsia="Times New Roman" w:hAnsi="Times New Roman" w:cs="Times New Roman"/>
          <w:color w:val="000000" w:themeColor="text1"/>
          <w:sz w:val="24"/>
          <w:szCs w:val="24"/>
          <w:lang w:eastAsia="tr-TR"/>
        </w:rPr>
        <w:t xml:space="preserve"> dergisinde yayınlanan vaka takdimi, teknik not ve editöre mektup türünden yayınlar bu </w:t>
      </w:r>
      <w:r w:rsidRPr="00E70DBC">
        <w:rPr>
          <w:rFonts w:ascii="Times New Roman" w:eastAsia="Times New Roman" w:hAnsi="Times New Roman" w:cs="Times New Roman"/>
          <w:sz w:val="24"/>
          <w:szCs w:val="24"/>
          <w:lang w:eastAsia="tr-TR"/>
        </w:rPr>
        <w:t>kategoride değerlendirilmektedir.</w:t>
      </w:r>
    </w:p>
    <w:p w14:paraId="1B1B2C74" w14:textId="77777777" w:rsidR="00AE23E9" w:rsidRDefault="00AE23E9" w:rsidP="00A6659F">
      <w:pPr>
        <w:shd w:val="clear" w:color="auto" w:fill="FEFEFF"/>
        <w:spacing w:after="240" w:line="240" w:lineRule="auto"/>
        <w:jc w:val="both"/>
        <w:rPr>
          <w:rFonts w:ascii="Times New Roman" w:eastAsia="Times New Roman" w:hAnsi="Times New Roman" w:cs="Times New Roman"/>
          <w:b/>
          <w:bCs/>
          <w:sz w:val="24"/>
          <w:szCs w:val="24"/>
          <w:lang w:eastAsia="tr-TR"/>
        </w:rPr>
      </w:pPr>
    </w:p>
    <w:p w14:paraId="7C8513B6" w14:textId="77777777" w:rsidR="00AE23E9" w:rsidRDefault="00AE23E9" w:rsidP="00A6659F">
      <w:pPr>
        <w:shd w:val="clear" w:color="auto" w:fill="FEFEFF"/>
        <w:spacing w:after="240" w:line="240" w:lineRule="auto"/>
        <w:jc w:val="both"/>
        <w:rPr>
          <w:rFonts w:ascii="Times New Roman" w:eastAsia="Times New Roman" w:hAnsi="Times New Roman" w:cs="Times New Roman"/>
          <w:b/>
          <w:bCs/>
          <w:sz w:val="24"/>
          <w:szCs w:val="24"/>
          <w:lang w:eastAsia="tr-TR"/>
        </w:rPr>
      </w:pPr>
    </w:p>
    <w:p w14:paraId="18522874" w14:textId="77777777" w:rsidR="00AE23E9" w:rsidRDefault="00AE23E9" w:rsidP="00A6659F">
      <w:pPr>
        <w:shd w:val="clear" w:color="auto" w:fill="FEFEFF"/>
        <w:spacing w:after="240" w:line="240" w:lineRule="auto"/>
        <w:jc w:val="both"/>
        <w:rPr>
          <w:rFonts w:ascii="Times New Roman" w:eastAsia="Times New Roman" w:hAnsi="Times New Roman" w:cs="Times New Roman"/>
          <w:b/>
          <w:bCs/>
          <w:sz w:val="24"/>
          <w:szCs w:val="24"/>
          <w:lang w:eastAsia="tr-TR"/>
        </w:rPr>
      </w:pPr>
    </w:p>
    <w:p w14:paraId="22E69D05" w14:textId="77777777" w:rsidR="00AE23E9" w:rsidRDefault="00AE23E9" w:rsidP="00A6659F">
      <w:pPr>
        <w:shd w:val="clear" w:color="auto" w:fill="FEFEFF"/>
        <w:spacing w:after="240" w:line="240" w:lineRule="auto"/>
        <w:jc w:val="both"/>
        <w:rPr>
          <w:rFonts w:ascii="Times New Roman" w:eastAsia="Times New Roman" w:hAnsi="Times New Roman" w:cs="Times New Roman"/>
          <w:b/>
          <w:bCs/>
          <w:sz w:val="24"/>
          <w:szCs w:val="24"/>
          <w:lang w:eastAsia="tr-TR"/>
        </w:rPr>
      </w:pPr>
    </w:p>
    <w:p w14:paraId="0422891C" w14:textId="77777777" w:rsidR="00AE23E9" w:rsidRDefault="00AE23E9" w:rsidP="00A6659F">
      <w:pPr>
        <w:shd w:val="clear" w:color="auto" w:fill="FEFEFF"/>
        <w:spacing w:after="240" w:line="240" w:lineRule="auto"/>
        <w:jc w:val="both"/>
        <w:rPr>
          <w:rFonts w:ascii="Times New Roman" w:eastAsia="Times New Roman" w:hAnsi="Times New Roman" w:cs="Times New Roman"/>
          <w:b/>
          <w:bCs/>
          <w:sz w:val="24"/>
          <w:szCs w:val="24"/>
          <w:lang w:eastAsia="tr-TR"/>
        </w:rPr>
      </w:pPr>
    </w:p>
    <w:p w14:paraId="6CDBBBA0" w14:textId="2928250F" w:rsidR="004D208C" w:rsidRPr="00E70DBC" w:rsidRDefault="007C3D77" w:rsidP="00A6659F">
      <w:pPr>
        <w:shd w:val="clear" w:color="auto" w:fill="FEFEFF"/>
        <w:spacing w:after="240" w:line="240" w:lineRule="auto"/>
        <w:jc w:val="both"/>
        <w:rPr>
          <w:rFonts w:ascii="Times New Roman" w:eastAsia="Times New Roman" w:hAnsi="Times New Roman" w:cs="Times New Roman"/>
          <w:sz w:val="24"/>
          <w:szCs w:val="24"/>
          <w:lang w:eastAsia="tr-TR"/>
        </w:rPr>
      </w:pPr>
      <w:r w:rsidRPr="00E70DBC">
        <w:rPr>
          <w:rFonts w:ascii="Times New Roman" w:eastAsia="Times New Roman" w:hAnsi="Times New Roman" w:cs="Times New Roman"/>
          <w:b/>
          <w:bCs/>
          <w:sz w:val="24"/>
          <w:szCs w:val="24"/>
          <w:lang w:eastAsia="tr-TR"/>
        </w:rPr>
        <w:lastRenderedPageBreak/>
        <w:t>J1-Türü Yayın:</w:t>
      </w:r>
      <w:r w:rsidRPr="00E70DBC">
        <w:rPr>
          <w:rFonts w:ascii="Times New Roman" w:eastAsia="Times New Roman" w:hAnsi="Times New Roman" w:cs="Times New Roman"/>
          <w:sz w:val="24"/>
          <w:szCs w:val="24"/>
          <w:lang w:eastAsia="tr-TR"/>
        </w:rPr>
        <w:t> </w:t>
      </w:r>
      <w:r w:rsidR="004D208C" w:rsidRPr="00E70DBC">
        <w:rPr>
          <w:rFonts w:ascii="Times New Roman" w:eastAsia="Times New Roman" w:hAnsi="Times New Roman" w:cs="Times New Roman"/>
          <w:sz w:val="24"/>
          <w:szCs w:val="24"/>
          <w:lang w:eastAsia="tr-TR"/>
        </w:rPr>
        <w:t>Uluslararası nitelikte kitaplar.</w:t>
      </w:r>
    </w:p>
    <w:p w14:paraId="3BC12ED3" w14:textId="77777777" w:rsidR="004D208C" w:rsidRPr="00E70DBC" w:rsidRDefault="00283446" w:rsidP="00283446">
      <w:pPr>
        <w:shd w:val="clear" w:color="auto" w:fill="FEFEFF"/>
        <w:spacing w:after="240"/>
        <w:jc w:val="both"/>
        <w:rPr>
          <w:rFonts w:ascii="Times New Roman" w:hAnsi="Times New Roman"/>
          <w:bCs/>
          <w:sz w:val="24"/>
          <w:szCs w:val="24"/>
          <w:lang w:eastAsia="tr-TR"/>
        </w:rPr>
      </w:pPr>
      <w:r w:rsidRPr="00E70DBC">
        <w:rPr>
          <w:rFonts w:ascii="Times New Roman" w:hAnsi="Times New Roman"/>
          <w:b/>
          <w:bCs/>
          <w:sz w:val="24"/>
          <w:szCs w:val="24"/>
          <w:lang w:eastAsia="tr-TR"/>
        </w:rPr>
        <w:t>J2-Türü Yayın:</w:t>
      </w:r>
      <w:r w:rsidR="004D208C" w:rsidRPr="00E70DBC">
        <w:rPr>
          <w:rFonts w:ascii="Times New Roman" w:hAnsi="Times New Roman"/>
          <w:b/>
          <w:bCs/>
          <w:sz w:val="24"/>
          <w:szCs w:val="24"/>
          <w:lang w:eastAsia="tr-TR"/>
        </w:rPr>
        <w:t xml:space="preserve"> </w:t>
      </w:r>
      <w:r w:rsidR="004D208C" w:rsidRPr="00E70DBC">
        <w:rPr>
          <w:rFonts w:ascii="Times New Roman" w:hAnsi="Times New Roman"/>
          <w:bCs/>
          <w:sz w:val="24"/>
          <w:szCs w:val="24"/>
          <w:lang w:eastAsia="tr-TR"/>
        </w:rPr>
        <w:t>Ulusal kitaplar</w:t>
      </w:r>
      <w:r w:rsidR="004D208C" w:rsidRPr="00E70DBC">
        <w:rPr>
          <w:rFonts w:ascii="Times New Roman" w:hAnsi="Times New Roman"/>
          <w:b/>
          <w:bCs/>
          <w:sz w:val="24"/>
          <w:szCs w:val="24"/>
          <w:lang w:eastAsia="tr-TR"/>
        </w:rPr>
        <w:t xml:space="preserve"> </w:t>
      </w:r>
      <w:r w:rsidRPr="00E70DBC">
        <w:rPr>
          <w:rFonts w:ascii="Times New Roman" w:hAnsi="Times New Roman"/>
          <w:bCs/>
          <w:sz w:val="24"/>
          <w:szCs w:val="24"/>
          <w:lang w:eastAsia="tr-TR"/>
        </w:rPr>
        <w:t> </w:t>
      </w:r>
    </w:p>
    <w:p w14:paraId="41D41AA7" w14:textId="1C55D19C" w:rsidR="004D208C" w:rsidRPr="00E70DBC" w:rsidRDefault="004D208C" w:rsidP="00283446">
      <w:pPr>
        <w:shd w:val="clear" w:color="auto" w:fill="FEFEFF"/>
        <w:spacing w:after="240"/>
        <w:jc w:val="both"/>
        <w:rPr>
          <w:rFonts w:ascii="Times New Roman" w:hAnsi="Times New Roman"/>
          <w:bCs/>
          <w:sz w:val="24"/>
          <w:szCs w:val="24"/>
          <w:lang w:eastAsia="tr-TR"/>
        </w:rPr>
      </w:pPr>
      <w:r w:rsidRPr="00E70DBC">
        <w:rPr>
          <w:rFonts w:ascii="Times New Roman" w:hAnsi="Times New Roman"/>
          <w:b/>
          <w:bCs/>
          <w:sz w:val="24"/>
          <w:szCs w:val="24"/>
          <w:lang w:eastAsia="tr-TR"/>
        </w:rPr>
        <w:t xml:space="preserve">J3-Türü Yayın: </w:t>
      </w:r>
      <w:r w:rsidRPr="00E70DBC">
        <w:rPr>
          <w:rFonts w:ascii="Times New Roman" w:hAnsi="Times New Roman"/>
          <w:bCs/>
          <w:sz w:val="24"/>
          <w:szCs w:val="24"/>
          <w:lang w:eastAsia="tr-TR"/>
        </w:rPr>
        <w:t xml:space="preserve">Uluslararası kitaplarda yer alan bölümler ve kitap çeviri editörlükleri </w:t>
      </w:r>
    </w:p>
    <w:p w14:paraId="6E505EE8" w14:textId="5BDEFE48" w:rsidR="004D208C" w:rsidRPr="00E70DBC" w:rsidRDefault="004D208C" w:rsidP="00283446">
      <w:pPr>
        <w:shd w:val="clear" w:color="auto" w:fill="FEFEFF"/>
        <w:spacing w:after="240"/>
        <w:jc w:val="both"/>
        <w:rPr>
          <w:rFonts w:ascii="Times New Roman" w:hAnsi="Times New Roman"/>
          <w:bCs/>
          <w:sz w:val="24"/>
          <w:szCs w:val="24"/>
          <w:lang w:eastAsia="tr-TR"/>
        </w:rPr>
      </w:pPr>
      <w:r w:rsidRPr="00E70DBC">
        <w:rPr>
          <w:rFonts w:ascii="Times New Roman" w:hAnsi="Times New Roman"/>
          <w:b/>
          <w:bCs/>
          <w:sz w:val="24"/>
          <w:szCs w:val="24"/>
          <w:lang w:eastAsia="tr-TR"/>
        </w:rPr>
        <w:t xml:space="preserve">J4-Türü Yayın: </w:t>
      </w:r>
      <w:r w:rsidR="003B3AFB" w:rsidRPr="00E70DBC">
        <w:rPr>
          <w:rFonts w:ascii="Times New Roman" w:hAnsi="Times New Roman"/>
          <w:bCs/>
          <w:sz w:val="24"/>
          <w:szCs w:val="24"/>
          <w:lang w:eastAsia="tr-TR"/>
        </w:rPr>
        <w:t>Ulusal kitaplarda yer alan bölümler ve ulusal kitap editörlükleri</w:t>
      </w:r>
    </w:p>
    <w:p w14:paraId="14CDFD41" w14:textId="07F85C3C" w:rsidR="003B3AFB" w:rsidRPr="00E70DBC" w:rsidRDefault="003B3AFB" w:rsidP="00283446">
      <w:pPr>
        <w:shd w:val="clear" w:color="auto" w:fill="FEFEFF"/>
        <w:spacing w:after="240"/>
        <w:jc w:val="both"/>
        <w:rPr>
          <w:rFonts w:ascii="Times New Roman" w:hAnsi="Times New Roman"/>
          <w:b/>
          <w:bCs/>
          <w:sz w:val="24"/>
          <w:szCs w:val="24"/>
          <w:lang w:eastAsia="tr-TR"/>
        </w:rPr>
      </w:pPr>
      <w:r w:rsidRPr="00E70DBC">
        <w:rPr>
          <w:rFonts w:ascii="Times New Roman" w:hAnsi="Times New Roman"/>
          <w:b/>
          <w:bCs/>
          <w:sz w:val="24"/>
          <w:szCs w:val="24"/>
          <w:lang w:eastAsia="tr-TR"/>
        </w:rPr>
        <w:t>J5-Türü Yayın</w:t>
      </w:r>
      <w:r w:rsidRPr="00E70DBC">
        <w:rPr>
          <w:rFonts w:ascii="Times New Roman" w:hAnsi="Times New Roman"/>
          <w:bCs/>
          <w:sz w:val="24"/>
          <w:szCs w:val="24"/>
          <w:lang w:eastAsia="tr-TR"/>
        </w:rPr>
        <w:t xml:space="preserve">: </w:t>
      </w:r>
      <w:r w:rsidR="004E0AF6" w:rsidRPr="00E70DBC">
        <w:rPr>
          <w:rFonts w:ascii="Times New Roman" w:hAnsi="Times New Roman"/>
          <w:bCs/>
          <w:sz w:val="24"/>
          <w:szCs w:val="24"/>
          <w:lang w:eastAsia="tr-TR"/>
        </w:rPr>
        <w:t xml:space="preserve">Bölüm çevirileri ve </w:t>
      </w:r>
      <w:r w:rsidR="004B2BAA" w:rsidRPr="00E70DBC">
        <w:rPr>
          <w:rFonts w:ascii="Times New Roman" w:hAnsi="Times New Roman"/>
          <w:bCs/>
          <w:sz w:val="24"/>
          <w:szCs w:val="24"/>
          <w:lang w:eastAsia="tr-TR"/>
        </w:rPr>
        <w:t xml:space="preserve">toplumu bilgilendirmeye yönelik </w:t>
      </w:r>
      <w:r w:rsidR="004E0AF6" w:rsidRPr="00E70DBC">
        <w:rPr>
          <w:rFonts w:ascii="Times New Roman" w:hAnsi="Times New Roman"/>
          <w:bCs/>
          <w:sz w:val="24"/>
          <w:szCs w:val="24"/>
          <w:lang w:eastAsia="tr-TR"/>
        </w:rPr>
        <w:t>olan</w:t>
      </w:r>
      <w:r w:rsidR="004B2BAA" w:rsidRPr="00E70DBC">
        <w:rPr>
          <w:rFonts w:ascii="Times New Roman" w:hAnsi="Times New Roman"/>
          <w:bCs/>
          <w:sz w:val="24"/>
          <w:szCs w:val="24"/>
          <w:lang w:eastAsia="tr-TR"/>
        </w:rPr>
        <w:t xml:space="preserve"> broşür ve kitapçıklar.</w:t>
      </w:r>
    </w:p>
    <w:p w14:paraId="67C3A1D0" w14:textId="7A10E749" w:rsidR="00B02682" w:rsidRPr="00E70DBC" w:rsidRDefault="00467D8C" w:rsidP="00A6659F">
      <w:pPr>
        <w:shd w:val="clear" w:color="auto" w:fill="FEFEFF"/>
        <w:spacing w:after="240" w:line="240" w:lineRule="auto"/>
        <w:jc w:val="both"/>
        <w:rPr>
          <w:rFonts w:ascii="Times New Roman" w:hAnsi="Times New Roman"/>
          <w:bCs/>
          <w:sz w:val="24"/>
          <w:szCs w:val="24"/>
          <w:lang w:eastAsia="tr-TR"/>
        </w:rPr>
      </w:pPr>
      <w:r w:rsidRPr="00E70DBC">
        <w:rPr>
          <w:rFonts w:ascii="Times New Roman" w:hAnsi="Times New Roman"/>
          <w:b/>
          <w:bCs/>
          <w:sz w:val="24"/>
          <w:szCs w:val="24"/>
          <w:lang w:eastAsia="tr-TR"/>
        </w:rPr>
        <w:t>EK BİLGİ-1</w:t>
      </w:r>
      <w:r w:rsidR="00B02682" w:rsidRPr="00E70DBC">
        <w:rPr>
          <w:rFonts w:ascii="Times New Roman" w:hAnsi="Times New Roman"/>
          <w:b/>
          <w:bCs/>
          <w:sz w:val="24"/>
          <w:szCs w:val="24"/>
          <w:lang w:eastAsia="tr-TR"/>
        </w:rPr>
        <w:t xml:space="preserve">: </w:t>
      </w:r>
      <w:r w:rsidR="00B02682" w:rsidRPr="00E70DBC">
        <w:rPr>
          <w:rFonts w:ascii="Times New Roman" w:hAnsi="Times New Roman"/>
          <w:bCs/>
          <w:sz w:val="24"/>
          <w:szCs w:val="24"/>
          <w:lang w:eastAsia="tr-TR"/>
        </w:rPr>
        <w:t>Kitaplar ve/veya bölümler</w:t>
      </w:r>
      <w:r w:rsidR="00B02682" w:rsidRPr="00E70DBC">
        <w:rPr>
          <w:rFonts w:ascii="Times New Roman" w:hAnsi="Times New Roman"/>
          <w:b/>
          <w:bCs/>
          <w:sz w:val="24"/>
          <w:szCs w:val="24"/>
          <w:lang w:eastAsia="tr-TR"/>
        </w:rPr>
        <w:t xml:space="preserve"> </w:t>
      </w:r>
      <w:r w:rsidR="00B02682" w:rsidRPr="00E70DBC">
        <w:rPr>
          <w:rFonts w:ascii="Times New Roman" w:hAnsi="Times New Roman"/>
          <w:bCs/>
          <w:sz w:val="24"/>
          <w:szCs w:val="24"/>
          <w:lang w:eastAsia="tr-TR"/>
        </w:rPr>
        <w:t>kişinin ana</w:t>
      </w:r>
      <w:r w:rsidR="001029EE" w:rsidRPr="00E70DBC">
        <w:rPr>
          <w:rFonts w:ascii="Times New Roman" w:hAnsi="Times New Roman"/>
          <w:bCs/>
          <w:sz w:val="24"/>
          <w:szCs w:val="24"/>
          <w:lang w:eastAsia="tr-TR"/>
        </w:rPr>
        <w:t xml:space="preserve"> </w:t>
      </w:r>
      <w:r w:rsidR="00B02682" w:rsidRPr="00E70DBC">
        <w:rPr>
          <w:rFonts w:ascii="Times New Roman" w:hAnsi="Times New Roman"/>
          <w:bCs/>
          <w:sz w:val="24"/>
          <w:szCs w:val="24"/>
          <w:lang w:eastAsia="tr-TR"/>
        </w:rPr>
        <w:t>bilim</w:t>
      </w:r>
      <w:r w:rsidR="001029EE" w:rsidRPr="00E70DBC">
        <w:rPr>
          <w:rFonts w:ascii="Times New Roman" w:hAnsi="Times New Roman"/>
          <w:bCs/>
          <w:sz w:val="24"/>
          <w:szCs w:val="24"/>
          <w:lang w:eastAsia="tr-TR"/>
        </w:rPr>
        <w:t xml:space="preserve"> </w:t>
      </w:r>
      <w:r w:rsidR="00B02682" w:rsidRPr="00E70DBC">
        <w:rPr>
          <w:rFonts w:ascii="Times New Roman" w:hAnsi="Times New Roman"/>
          <w:bCs/>
          <w:sz w:val="24"/>
          <w:szCs w:val="24"/>
          <w:lang w:eastAsia="tr-TR"/>
        </w:rPr>
        <w:t>dalı ile ilgili bilimsel içeriğe sahip olmalıdır.</w:t>
      </w:r>
    </w:p>
    <w:p w14:paraId="7C50055C" w14:textId="69731017" w:rsidR="002E0ADD" w:rsidRPr="00E70DBC" w:rsidRDefault="00467D8C" w:rsidP="00A6659F">
      <w:pPr>
        <w:shd w:val="clear" w:color="auto" w:fill="FEFEFF"/>
        <w:spacing w:after="240" w:line="240" w:lineRule="auto"/>
        <w:jc w:val="both"/>
        <w:rPr>
          <w:rFonts w:ascii="Times New Roman" w:hAnsi="Times New Roman"/>
          <w:bCs/>
          <w:sz w:val="24"/>
          <w:szCs w:val="24"/>
          <w:lang w:eastAsia="tr-TR"/>
        </w:rPr>
      </w:pPr>
      <w:r w:rsidRPr="00E70DBC">
        <w:rPr>
          <w:rFonts w:ascii="Times New Roman" w:hAnsi="Times New Roman"/>
          <w:b/>
          <w:bCs/>
          <w:sz w:val="24"/>
          <w:szCs w:val="24"/>
          <w:lang w:eastAsia="tr-TR"/>
        </w:rPr>
        <w:t>EK BİLGİ-2</w:t>
      </w:r>
      <w:r w:rsidR="002E0ADD" w:rsidRPr="00E70DBC">
        <w:rPr>
          <w:rFonts w:ascii="Times New Roman" w:hAnsi="Times New Roman"/>
          <w:b/>
          <w:bCs/>
          <w:sz w:val="24"/>
          <w:szCs w:val="24"/>
          <w:lang w:eastAsia="tr-TR"/>
        </w:rPr>
        <w:t xml:space="preserve">: </w:t>
      </w:r>
      <w:r w:rsidR="002E0ADD" w:rsidRPr="00E70DBC">
        <w:rPr>
          <w:rFonts w:ascii="Times New Roman" w:hAnsi="Times New Roman"/>
          <w:bCs/>
          <w:sz w:val="24"/>
          <w:szCs w:val="24"/>
          <w:lang w:eastAsia="tr-TR"/>
        </w:rPr>
        <w:t>Bölüm çeviri editörlükleri değerlendirme dışıdır.</w:t>
      </w:r>
    </w:p>
    <w:p w14:paraId="71BB0294" w14:textId="1414CE76" w:rsidR="004B2BAA" w:rsidRDefault="00467D8C" w:rsidP="00A6659F">
      <w:pPr>
        <w:shd w:val="clear" w:color="auto" w:fill="FEFEFF"/>
        <w:spacing w:after="240" w:line="240" w:lineRule="auto"/>
        <w:jc w:val="both"/>
        <w:rPr>
          <w:rFonts w:ascii="Times New Roman" w:hAnsi="Times New Roman"/>
          <w:bCs/>
          <w:sz w:val="24"/>
          <w:szCs w:val="24"/>
          <w:lang w:eastAsia="tr-TR"/>
        </w:rPr>
      </w:pPr>
      <w:r w:rsidRPr="00E70DBC">
        <w:rPr>
          <w:rFonts w:ascii="Times New Roman" w:hAnsi="Times New Roman"/>
          <w:b/>
          <w:bCs/>
          <w:sz w:val="24"/>
          <w:szCs w:val="24"/>
          <w:lang w:eastAsia="tr-TR"/>
        </w:rPr>
        <w:t>EK BİLGİ-3</w:t>
      </w:r>
      <w:r w:rsidR="004B2BAA" w:rsidRPr="00E70DBC">
        <w:rPr>
          <w:rFonts w:ascii="Times New Roman" w:hAnsi="Times New Roman"/>
          <w:b/>
          <w:bCs/>
          <w:sz w:val="24"/>
          <w:szCs w:val="24"/>
          <w:lang w:eastAsia="tr-TR"/>
        </w:rPr>
        <w:t>:</w:t>
      </w:r>
      <w:r w:rsidR="004B2BAA" w:rsidRPr="00E70DBC">
        <w:rPr>
          <w:rFonts w:ascii="Times New Roman" w:hAnsi="Times New Roman"/>
          <w:bCs/>
          <w:sz w:val="24"/>
          <w:szCs w:val="24"/>
          <w:lang w:eastAsia="tr-TR"/>
        </w:rPr>
        <w:t xml:space="preserve"> Türü, içeriği ve bilimselliği konularında belirsizlik olan veya kesinlik olmayan eserler için AYDK kurulunca oylama yapılarak karar verilir.</w:t>
      </w:r>
    </w:p>
    <w:p w14:paraId="5E5136CD" w14:textId="3F7524EB" w:rsidR="002D2EEF" w:rsidRDefault="002D2EEF" w:rsidP="002D2EEF">
      <w:pPr>
        <w:widowControl w:val="0"/>
        <w:suppressAutoHyphens/>
        <w:autoSpaceDE w:val="0"/>
        <w:spacing w:after="0" w:line="240" w:lineRule="auto"/>
        <w:rPr>
          <w:rFonts w:ascii="Helvetica" w:hAnsi="Helvetica"/>
        </w:rPr>
      </w:pPr>
      <w:r w:rsidRPr="002D2EEF">
        <w:rPr>
          <w:rFonts w:ascii="Times New Roman" w:hAnsi="Times New Roman"/>
          <w:b/>
          <w:bCs/>
          <w:sz w:val="24"/>
          <w:szCs w:val="24"/>
          <w:lang w:eastAsia="tr-TR"/>
        </w:rPr>
        <w:t>EK BİLGİ-4:</w:t>
      </w:r>
      <w:r w:rsidRPr="002D2EEF">
        <w:rPr>
          <w:rFonts w:ascii="Helvetica" w:hAnsi="Helvetica"/>
        </w:rPr>
        <w:t xml:space="preserve"> </w:t>
      </w:r>
      <w:r w:rsidRPr="002D2EEF">
        <w:rPr>
          <w:rFonts w:ascii="Times New Roman" w:hAnsi="Times New Roman" w:cs="Times New Roman"/>
          <w:sz w:val="24"/>
          <w:szCs w:val="24"/>
        </w:rPr>
        <w:t>Kitap bölümü başvurularında, aynı kitap içerisinde birden fazla bölümü olan öğretim üyelerimize, en yüksek ödül ödenecek şekilde t</w:t>
      </w:r>
      <w:r>
        <w:rPr>
          <w:rFonts w:ascii="Times New Roman" w:hAnsi="Times New Roman" w:cs="Times New Roman"/>
          <w:sz w:val="24"/>
          <w:szCs w:val="24"/>
        </w:rPr>
        <w:t>ek bölüm için ödeme yapılır.</w:t>
      </w:r>
    </w:p>
    <w:p w14:paraId="5473E571" w14:textId="7D3606ED" w:rsidR="002D2EEF" w:rsidRPr="002D2EEF" w:rsidRDefault="002D2EEF" w:rsidP="00A6659F">
      <w:pPr>
        <w:shd w:val="clear" w:color="auto" w:fill="FEFEFF"/>
        <w:spacing w:after="240" w:line="240" w:lineRule="auto"/>
        <w:jc w:val="both"/>
        <w:rPr>
          <w:rFonts w:ascii="Times New Roman" w:hAnsi="Times New Roman"/>
          <w:b/>
          <w:bCs/>
          <w:sz w:val="24"/>
          <w:szCs w:val="24"/>
          <w:lang w:eastAsia="tr-TR"/>
        </w:rPr>
      </w:pPr>
    </w:p>
    <w:p w14:paraId="5D13B833" w14:textId="77777777" w:rsidR="0010412F" w:rsidRDefault="0010412F" w:rsidP="00A6659F">
      <w:pPr>
        <w:shd w:val="clear" w:color="auto" w:fill="FEFEFF"/>
        <w:spacing w:after="240" w:line="240" w:lineRule="auto"/>
        <w:jc w:val="both"/>
        <w:rPr>
          <w:rFonts w:ascii="Times New Roman" w:hAnsi="Times New Roman"/>
          <w:bCs/>
          <w:sz w:val="24"/>
          <w:szCs w:val="24"/>
          <w:lang w:eastAsia="tr-TR"/>
        </w:rPr>
      </w:pPr>
    </w:p>
    <w:p w14:paraId="328260EE" w14:textId="54F1F75D" w:rsidR="007C3D77" w:rsidRPr="00AD15F4" w:rsidRDefault="007C3D77" w:rsidP="00A6659F">
      <w:pPr>
        <w:shd w:val="clear" w:color="auto" w:fill="FEFEFF"/>
        <w:spacing w:after="240" w:line="240" w:lineRule="auto"/>
        <w:jc w:val="both"/>
        <w:rPr>
          <w:rFonts w:ascii="Times New Roman" w:eastAsia="Times New Roman" w:hAnsi="Times New Roman" w:cs="Times New Roman"/>
          <w:sz w:val="24"/>
          <w:szCs w:val="24"/>
          <w:lang w:eastAsia="tr-TR"/>
        </w:rPr>
      </w:pPr>
      <w:r w:rsidRPr="00AD15F4">
        <w:rPr>
          <w:rFonts w:ascii="Times New Roman" w:eastAsia="Times New Roman" w:hAnsi="Times New Roman" w:cs="Times New Roman"/>
          <w:b/>
          <w:bCs/>
          <w:sz w:val="24"/>
          <w:szCs w:val="24"/>
          <w:lang w:eastAsia="tr-TR"/>
        </w:rPr>
        <w:t>K1-Türü yayın:</w:t>
      </w:r>
      <w:r w:rsidRPr="00AD15F4">
        <w:rPr>
          <w:rFonts w:ascii="Times New Roman" w:eastAsia="Times New Roman" w:hAnsi="Times New Roman" w:cs="Times New Roman"/>
          <w:sz w:val="24"/>
          <w:szCs w:val="24"/>
          <w:lang w:eastAsia="tr-TR"/>
        </w:rPr>
        <w:t> </w:t>
      </w:r>
      <w:proofErr w:type="spellStart"/>
      <w:r w:rsidR="00626C77">
        <w:rPr>
          <w:rFonts w:ascii="Times New Roman" w:eastAsia="Times New Roman" w:hAnsi="Times New Roman" w:cs="Times New Roman"/>
          <w:sz w:val="24"/>
          <w:szCs w:val="24"/>
          <w:lang w:eastAsia="tr-TR"/>
        </w:rPr>
        <w:t>BVÜ’de</w:t>
      </w:r>
      <w:proofErr w:type="spellEnd"/>
      <w:r w:rsidR="00626C77" w:rsidRPr="00051C2B">
        <w:rPr>
          <w:rFonts w:ascii="Times New Roman" w:eastAsia="Times New Roman" w:hAnsi="Times New Roman" w:cs="Times New Roman"/>
          <w:sz w:val="24"/>
          <w:szCs w:val="24"/>
          <w:lang w:eastAsia="tr-TR"/>
        </w:rPr>
        <w:t xml:space="preserve"> </w:t>
      </w:r>
      <w:r w:rsidRPr="00AD15F4">
        <w:rPr>
          <w:rFonts w:ascii="Times New Roman" w:eastAsia="Times New Roman" w:hAnsi="Times New Roman" w:cs="Times New Roman"/>
          <w:sz w:val="24"/>
          <w:szCs w:val="24"/>
          <w:lang w:eastAsia="tr-TR"/>
        </w:rPr>
        <w:t xml:space="preserve">yapılan çalışmalardan dolayı alınan </w:t>
      </w:r>
      <w:r w:rsidRPr="00272E5B">
        <w:rPr>
          <w:rFonts w:ascii="Times New Roman" w:eastAsia="Times New Roman" w:hAnsi="Times New Roman" w:cs="Times New Roman"/>
          <w:sz w:val="24"/>
          <w:szCs w:val="24"/>
          <w:u w:val="single"/>
          <w:lang w:eastAsia="tr-TR"/>
        </w:rPr>
        <w:t>uluslararası patentler.</w:t>
      </w:r>
    </w:p>
    <w:p w14:paraId="4ECD51CB" w14:textId="713C421A" w:rsidR="007C3D77" w:rsidRPr="00AD15F4" w:rsidRDefault="007C3D77" w:rsidP="00A6659F">
      <w:pPr>
        <w:shd w:val="clear" w:color="auto" w:fill="FEFEFF"/>
        <w:spacing w:after="240" w:line="240" w:lineRule="auto"/>
        <w:jc w:val="both"/>
        <w:rPr>
          <w:rFonts w:ascii="Times New Roman" w:eastAsia="Times New Roman" w:hAnsi="Times New Roman" w:cs="Times New Roman"/>
          <w:sz w:val="24"/>
          <w:szCs w:val="24"/>
          <w:lang w:eastAsia="tr-TR"/>
        </w:rPr>
      </w:pPr>
      <w:r w:rsidRPr="00AD15F4">
        <w:rPr>
          <w:rFonts w:ascii="Times New Roman" w:eastAsia="Times New Roman" w:hAnsi="Times New Roman" w:cs="Times New Roman"/>
          <w:b/>
          <w:bCs/>
          <w:sz w:val="24"/>
          <w:szCs w:val="24"/>
          <w:lang w:eastAsia="tr-TR"/>
        </w:rPr>
        <w:t>K2-Türü yayın:</w:t>
      </w:r>
      <w:r w:rsidRPr="00AD15F4">
        <w:rPr>
          <w:rFonts w:ascii="Times New Roman" w:eastAsia="Times New Roman" w:hAnsi="Times New Roman" w:cs="Times New Roman"/>
          <w:sz w:val="24"/>
          <w:szCs w:val="24"/>
          <w:lang w:eastAsia="tr-TR"/>
        </w:rPr>
        <w:t> </w:t>
      </w:r>
      <w:proofErr w:type="spellStart"/>
      <w:r w:rsidR="00626C77">
        <w:rPr>
          <w:rFonts w:ascii="Times New Roman" w:eastAsia="Times New Roman" w:hAnsi="Times New Roman" w:cs="Times New Roman"/>
          <w:sz w:val="24"/>
          <w:szCs w:val="24"/>
          <w:lang w:eastAsia="tr-TR"/>
        </w:rPr>
        <w:t>BVÜ’de</w:t>
      </w:r>
      <w:proofErr w:type="spellEnd"/>
      <w:r w:rsidR="00626C77" w:rsidRPr="00051C2B">
        <w:rPr>
          <w:rFonts w:ascii="Times New Roman" w:eastAsia="Times New Roman" w:hAnsi="Times New Roman" w:cs="Times New Roman"/>
          <w:sz w:val="24"/>
          <w:szCs w:val="24"/>
          <w:lang w:eastAsia="tr-TR"/>
        </w:rPr>
        <w:t xml:space="preserve"> </w:t>
      </w:r>
      <w:r w:rsidRPr="00AD15F4">
        <w:rPr>
          <w:rFonts w:ascii="Times New Roman" w:eastAsia="Times New Roman" w:hAnsi="Times New Roman" w:cs="Times New Roman"/>
          <w:sz w:val="24"/>
          <w:szCs w:val="24"/>
          <w:lang w:eastAsia="tr-TR"/>
        </w:rPr>
        <w:t xml:space="preserve">yapılan çalışmalardan dolayı alınan </w:t>
      </w:r>
      <w:r w:rsidRPr="00272E5B">
        <w:rPr>
          <w:rFonts w:ascii="Times New Roman" w:eastAsia="Times New Roman" w:hAnsi="Times New Roman" w:cs="Times New Roman"/>
          <w:sz w:val="24"/>
          <w:szCs w:val="24"/>
          <w:u w:val="single"/>
          <w:lang w:eastAsia="tr-TR"/>
        </w:rPr>
        <w:t>incelemeli patentler.</w:t>
      </w:r>
    </w:p>
    <w:p w14:paraId="35C7AF97" w14:textId="3F33572F" w:rsidR="007C3D77" w:rsidRPr="00AD15F4" w:rsidRDefault="007C3D77" w:rsidP="00A6659F">
      <w:pPr>
        <w:shd w:val="clear" w:color="auto" w:fill="FEFEFF"/>
        <w:spacing w:after="240" w:line="240" w:lineRule="auto"/>
        <w:jc w:val="both"/>
        <w:rPr>
          <w:rFonts w:ascii="Times New Roman" w:eastAsia="Times New Roman" w:hAnsi="Times New Roman" w:cs="Times New Roman"/>
          <w:sz w:val="24"/>
          <w:szCs w:val="24"/>
          <w:lang w:eastAsia="tr-TR"/>
        </w:rPr>
      </w:pPr>
      <w:r w:rsidRPr="00AD15F4">
        <w:rPr>
          <w:rFonts w:ascii="Times New Roman" w:eastAsia="Times New Roman" w:hAnsi="Times New Roman" w:cs="Times New Roman"/>
          <w:b/>
          <w:bCs/>
          <w:sz w:val="24"/>
          <w:szCs w:val="24"/>
          <w:lang w:eastAsia="tr-TR"/>
        </w:rPr>
        <w:t>K3-Türü yayın:</w:t>
      </w:r>
      <w:r w:rsidRPr="00AD15F4">
        <w:rPr>
          <w:rFonts w:ascii="Times New Roman" w:eastAsia="Times New Roman" w:hAnsi="Times New Roman" w:cs="Times New Roman"/>
          <w:sz w:val="24"/>
          <w:szCs w:val="24"/>
          <w:lang w:eastAsia="tr-TR"/>
        </w:rPr>
        <w:t> </w:t>
      </w:r>
      <w:proofErr w:type="spellStart"/>
      <w:r w:rsidR="00626C77">
        <w:rPr>
          <w:rFonts w:ascii="Times New Roman" w:eastAsia="Times New Roman" w:hAnsi="Times New Roman" w:cs="Times New Roman"/>
          <w:sz w:val="24"/>
          <w:szCs w:val="24"/>
          <w:lang w:eastAsia="tr-TR"/>
        </w:rPr>
        <w:t>BVÜ’de</w:t>
      </w:r>
      <w:proofErr w:type="spellEnd"/>
      <w:r w:rsidR="00626C77" w:rsidRPr="00051C2B">
        <w:rPr>
          <w:rFonts w:ascii="Times New Roman" w:eastAsia="Times New Roman" w:hAnsi="Times New Roman" w:cs="Times New Roman"/>
          <w:sz w:val="24"/>
          <w:szCs w:val="24"/>
          <w:lang w:eastAsia="tr-TR"/>
        </w:rPr>
        <w:t xml:space="preserve"> </w:t>
      </w:r>
      <w:r w:rsidRPr="00AD15F4">
        <w:rPr>
          <w:rFonts w:ascii="Times New Roman" w:eastAsia="Times New Roman" w:hAnsi="Times New Roman" w:cs="Times New Roman"/>
          <w:sz w:val="24"/>
          <w:szCs w:val="24"/>
          <w:lang w:eastAsia="tr-TR"/>
        </w:rPr>
        <w:t xml:space="preserve">yapılan çalışmalardan dolayı alınan </w:t>
      </w:r>
      <w:r w:rsidRPr="00272E5B">
        <w:rPr>
          <w:rFonts w:ascii="Times New Roman" w:eastAsia="Times New Roman" w:hAnsi="Times New Roman" w:cs="Times New Roman"/>
          <w:sz w:val="24"/>
          <w:szCs w:val="24"/>
          <w:u w:val="single"/>
          <w:lang w:eastAsia="tr-TR"/>
        </w:rPr>
        <w:t>incelemesiz patentler.</w:t>
      </w:r>
    </w:p>
    <w:p w14:paraId="48A7FB56" w14:textId="1121F142" w:rsidR="007C3D77" w:rsidRDefault="007C3D77" w:rsidP="00A6659F">
      <w:pPr>
        <w:shd w:val="clear" w:color="auto" w:fill="FEFEFF"/>
        <w:spacing w:after="240" w:line="240" w:lineRule="auto"/>
        <w:jc w:val="both"/>
        <w:rPr>
          <w:rFonts w:ascii="Times New Roman" w:eastAsia="Times New Roman" w:hAnsi="Times New Roman" w:cs="Times New Roman"/>
          <w:sz w:val="24"/>
          <w:szCs w:val="24"/>
          <w:u w:val="single"/>
          <w:lang w:eastAsia="tr-TR"/>
        </w:rPr>
      </w:pPr>
      <w:r w:rsidRPr="00AD15F4">
        <w:rPr>
          <w:rFonts w:ascii="Times New Roman" w:eastAsia="Times New Roman" w:hAnsi="Times New Roman" w:cs="Times New Roman"/>
          <w:b/>
          <w:bCs/>
          <w:sz w:val="24"/>
          <w:szCs w:val="24"/>
          <w:lang w:eastAsia="tr-TR"/>
        </w:rPr>
        <w:t>K4-Türü yayın:</w:t>
      </w:r>
      <w:r w:rsidRPr="00AD15F4">
        <w:rPr>
          <w:rFonts w:ascii="Times New Roman" w:eastAsia="Times New Roman" w:hAnsi="Times New Roman" w:cs="Times New Roman"/>
          <w:sz w:val="24"/>
          <w:szCs w:val="24"/>
          <w:lang w:eastAsia="tr-TR"/>
        </w:rPr>
        <w:t> </w:t>
      </w:r>
      <w:proofErr w:type="spellStart"/>
      <w:r w:rsidRPr="00AD15F4">
        <w:rPr>
          <w:rFonts w:ascii="Times New Roman" w:eastAsia="Times New Roman" w:hAnsi="Times New Roman" w:cs="Times New Roman"/>
          <w:sz w:val="24"/>
          <w:szCs w:val="24"/>
          <w:lang w:eastAsia="tr-TR"/>
        </w:rPr>
        <w:t>B</w:t>
      </w:r>
      <w:r w:rsidR="00626C77">
        <w:rPr>
          <w:rFonts w:ascii="Times New Roman" w:eastAsia="Times New Roman" w:hAnsi="Times New Roman" w:cs="Times New Roman"/>
          <w:sz w:val="24"/>
          <w:szCs w:val="24"/>
          <w:lang w:eastAsia="tr-TR"/>
        </w:rPr>
        <w:t>VÜ’de</w:t>
      </w:r>
      <w:proofErr w:type="spellEnd"/>
      <w:r w:rsidRPr="00AD15F4">
        <w:rPr>
          <w:rFonts w:ascii="Times New Roman" w:eastAsia="Times New Roman" w:hAnsi="Times New Roman" w:cs="Times New Roman"/>
          <w:sz w:val="24"/>
          <w:szCs w:val="24"/>
          <w:lang w:eastAsia="tr-TR"/>
        </w:rPr>
        <w:t xml:space="preserve"> yapılan çalışmalardan dolayı alınan </w:t>
      </w:r>
      <w:r w:rsidRPr="00272E5B">
        <w:rPr>
          <w:rFonts w:ascii="Times New Roman" w:eastAsia="Times New Roman" w:hAnsi="Times New Roman" w:cs="Times New Roman"/>
          <w:sz w:val="24"/>
          <w:szCs w:val="24"/>
          <w:u w:val="single"/>
          <w:lang w:eastAsia="tr-TR"/>
        </w:rPr>
        <w:t>faydalı modeller.</w:t>
      </w:r>
    </w:p>
    <w:p w14:paraId="0D174400" w14:textId="77777777" w:rsidR="002E0ADD" w:rsidRDefault="002E0ADD" w:rsidP="00A6659F">
      <w:pPr>
        <w:shd w:val="clear" w:color="auto" w:fill="FEFEFF"/>
        <w:spacing w:after="240" w:line="240" w:lineRule="auto"/>
        <w:jc w:val="both"/>
        <w:rPr>
          <w:rFonts w:ascii="Times New Roman" w:eastAsia="Times New Roman" w:hAnsi="Times New Roman" w:cs="Times New Roman"/>
          <w:sz w:val="24"/>
          <w:szCs w:val="24"/>
          <w:u w:val="single"/>
          <w:lang w:eastAsia="tr-TR"/>
        </w:rPr>
      </w:pPr>
    </w:p>
    <w:p w14:paraId="3D5F4FA4" w14:textId="0B0D7D82" w:rsidR="002E0ADD" w:rsidRPr="00DC1AE4" w:rsidRDefault="002E0ADD" w:rsidP="00A6659F">
      <w:pPr>
        <w:shd w:val="clear" w:color="auto" w:fill="FEFEFF"/>
        <w:spacing w:after="240" w:line="240" w:lineRule="auto"/>
        <w:jc w:val="both"/>
        <w:rPr>
          <w:rFonts w:ascii="Times New Roman" w:eastAsia="Times New Roman" w:hAnsi="Times New Roman" w:cs="Times New Roman"/>
          <w:sz w:val="24"/>
          <w:szCs w:val="24"/>
          <w:lang w:eastAsia="tr-TR"/>
        </w:rPr>
      </w:pPr>
      <w:r w:rsidRPr="00DC1AE4">
        <w:rPr>
          <w:rFonts w:ascii="Times New Roman" w:eastAsia="Times New Roman" w:hAnsi="Times New Roman" w:cs="Times New Roman"/>
          <w:b/>
          <w:sz w:val="24"/>
          <w:szCs w:val="24"/>
          <w:lang w:eastAsia="tr-TR"/>
        </w:rPr>
        <w:t xml:space="preserve">L1 Türü yayın: </w:t>
      </w:r>
      <w:r w:rsidRPr="00DC1AE4">
        <w:rPr>
          <w:rFonts w:ascii="Times New Roman" w:eastAsia="Times New Roman" w:hAnsi="Times New Roman" w:cs="Times New Roman"/>
          <w:sz w:val="24"/>
          <w:szCs w:val="24"/>
          <w:lang w:eastAsia="tr-TR"/>
        </w:rPr>
        <w:t>Üniversitemiz öğrencilerinin SCI-</w:t>
      </w:r>
      <w:proofErr w:type="spellStart"/>
      <w:r w:rsidRPr="00DC1AE4">
        <w:rPr>
          <w:rFonts w:ascii="Times New Roman" w:eastAsia="Times New Roman" w:hAnsi="Times New Roman" w:cs="Times New Roman"/>
          <w:sz w:val="24"/>
          <w:szCs w:val="24"/>
          <w:lang w:eastAsia="tr-TR"/>
        </w:rPr>
        <w:t>expended</w:t>
      </w:r>
      <w:proofErr w:type="spellEnd"/>
      <w:r w:rsidRPr="00DC1AE4">
        <w:rPr>
          <w:rFonts w:ascii="Times New Roman" w:eastAsia="Times New Roman" w:hAnsi="Times New Roman" w:cs="Times New Roman"/>
          <w:sz w:val="24"/>
          <w:szCs w:val="24"/>
          <w:lang w:eastAsia="tr-TR"/>
        </w:rPr>
        <w:t xml:space="preserve"> </w:t>
      </w:r>
      <w:proofErr w:type="spellStart"/>
      <w:r w:rsidRPr="00DC1AE4">
        <w:rPr>
          <w:rFonts w:ascii="Times New Roman" w:eastAsia="Times New Roman" w:hAnsi="Times New Roman" w:cs="Times New Roman"/>
          <w:sz w:val="24"/>
          <w:szCs w:val="24"/>
          <w:lang w:eastAsia="tr-TR"/>
        </w:rPr>
        <w:t>daki</w:t>
      </w:r>
      <w:proofErr w:type="spellEnd"/>
      <w:r w:rsidRPr="00DC1AE4">
        <w:rPr>
          <w:rFonts w:ascii="Times New Roman" w:eastAsia="Times New Roman" w:hAnsi="Times New Roman" w:cs="Times New Roman"/>
          <w:sz w:val="24"/>
          <w:szCs w:val="24"/>
          <w:lang w:eastAsia="tr-TR"/>
        </w:rPr>
        <w:t xml:space="preserve"> bilimsel makaleleri </w:t>
      </w:r>
    </w:p>
    <w:p w14:paraId="1AFA6C09" w14:textId="0B2E5207" w:rsidR="002E0ADD" w:rsidRPr="00DC1AE4" w:rsidRDefault="002E0ADD" w:rsidP="00A6659F">
      <w:pPr>
        <w:shd w:val="clear" w:color="auto" w:fill="FEFEFF"/>
        <w:spacing w:after="240" w:line="240" w:lineRule="auto"/>
        <w:jc w:val="both"/>
        <w:rPr>
          <w:rFonts w:ascii="Times New Roman" w:eastAsia="Times New Roman" w:hAnsi="Times New Roman" w:cs="Times New Roman"/>
          <w:b/>
          <w:sz w:val="24"/>
          <w:szCs w:val="24"/>
          <w:lang w:eastAsia="tr-TR"/>
        </w:rPr>
      </w:pPr>
      <w:r w:rsidRPr="00DC1AE4">
        <w:rPr>
          <w:rFonts w:ascii="Times New Roman" w:eastAsia="Times New Roman" w:hAnsi="Times New Roman" w:cs="Times New Roman"/>
          <w:b/>
          <w:sz w:val="24"/>
          <w:szCs w:val="24"/>
          <w:lang w:eastAsia="tr-TR"/>
        </w:rPr>
        <w:t xml:space="preserve">L2 Türü yayın: </w:t>
      </w:r>
      <w:r w:rsidRPr="00DC1AE4">
        <w:rPr>
          <w:rFonts w:ascii="Times New Roman" w:eastAsia="Times New Roman" w:hAnsi="Times New Roman" w:cs="Times New Roman"/>
          <w:sz w:val="24"/>
          <w:szCs w:val="24"/>
          <w:lang w:eastAsia="tr-TR"/>
        </w:rPr>
        <w:t xml:space="preserve">Üniversitemiz öğrencilerinin bilimsel kongrelerdeki sözlü sunumları </w:t>
      </w:r>
    </w:p>
    <w:p w14:paraId="493FC3E3" w14:textId="1B9701D7" w:rsidR="002E0ADD" w:rsidRPr="00DC1AE4" w:rsidRDefault="002E0ADD" w:rsidP="00A6659F">
      <w:pPr>
        <w:shd w:val="clear" w:color="auto" w:fill="FEFEFF"/>
        <w:spacing w:after="240" w:line="240" w:lineRule="auto"/>
        <w:jc w:val="both"/>
        <w:rPr>
          <w:rFonts w:ascii="Times New Roman" w:eastAsia="Times New Roman" w:hAnsi="Times New Roman" w:cs="Times New Roman"/>
          <w:b/>
          <w:sz w:val="24"/>
          <w:szCs w:val="24"/>
          <w:lang w:eastAsia="tr-TR"/>
        </w:rPr>
      </w:pPr>
      <w:r w:rsidRPr="00DC1AE4">
        <w:rPr>
          <w:rFonts w:ascii="Times New Roman" w:eastAsia="Times New Roman" w:hAnsi="Times New Roman" w:cs="Times New Roman"/>
          <w:b/>
          <w:sz w:val="24"/>
          <w:szCs w:val="24"/>
          <w:lang w:eastAsia="tr-TR"/>
        </w:rPr>
        <w:t xml:space="preserve">L3 Türü yayın:  </w:t>
      </w:r>
      <w:r w:rsidRPr="00DC1AE4">
        <w:rPr>
          <w:rFonts w:ascii="Times New Roman" w:eastAsia="Times New Roman" w:hAnsi="Times New Roman" w:cs="Times New Roman"/>
          <w:sz w:val="24"/>
          <w:szCs w:val="24"/>
          <w:lang w:eastAsia="tr-TR"/>
        </w:rPr>
        <w:t xml:space="preserve">Üniversitemiz öğrencilerinin bilimsel kongrelerdeki poster sunumları </w:t>
      </w:r>
    </w:p>
    <w:p w14:paraId="411DAEA8" w14:textId="77777777" w:rsidR="00047A07" w:rsidRDefault="00047A07"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p>
    <w:p w14:paraId="2AC22FFC" w14:textId="77777777" w:rsidR="00047A07" w:rsidRDefault="00047A07"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p>
    <w:p w14:paraId="76B79EED" w14:textId="77777777" w:rsidR="00047A07" w:rsidRDefault="00047A07"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p>
    <w:p w14:paraId="7D58D5C4" w14:textId="77777777" w:rsidR="00047A07" w:rsidRDefault="00047A07"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p>
    <w:p w14:paraId="540DC127" w14:textId="77777777" w:rsidR="00047A07" w:rsidRDefault="00047A07"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p>
    <w:p w14:paraId="66A93E10" w14:textId="77777777" w:rsidR="00AE23E9" w:rsidRDefault="00AE23E9"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p>
    <w:p w14:paraId="05BED3BE" w14:textId="77777777" w:rsidR="00AE23E9" w:rsidRDefault="00AE23E9"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p>
    <w:p w14:paraId="04CDD108" w14:textId="77777777" w:rsidR="00AE23E9" w:rsidRDefault="00AE23E9"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p>
    <w:p w14:paraId="66D8CB70" w14:textId="77777777" w:rsidR="00AE23E9" w:rsidRDefault="00AE23E9"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p>
    <w:p w14:paraId="260175FC" w14:textId="77777777" w:rsidR="00AE23E9" w:rsidRDefault="00AE23E9"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p>
    <w:p w14:paraId="21180669" w14:textId="77777777" w:rsidR="00AE23E9" w:rsidRDefault="00AE23E9" w:rsidP="00A6659F">
      <w:pPr>
        <w:shd w:val="clear" w:color="auto" w:fill="FEFEFF"/>
        <w:spacing w:after="0" w:line="240" w:lineRule="auto"/>
        <w:jc w:val="both"/>
        <w:rPr>
          <w:rFonts w:ascii="Times New Roman" w:eastAsia="Times New Roman" w:hAnsi="Times New Roman" w:cs="Times New Roman"/>
          <w:b/>
          <w:bCs/>
          <w:color w:val="000000" w:themeColor="text1"/>
          <w:sz w:val="24"/>
          <w:szCs w:val="24"/>
          <w:lang w:eastAsia="tr-TR"/>
        </w:rPr>
      </w:pPr>
    </w:p>
    <w:p w14:paraId="6F61F705" w14:textId="36D2E707" w:rsidR="007C3D77" w:rsidRPr="007C3D77" w:rsidRDefault="00AD15F4" w:rsidP="00A6659F">
      <w:pPr>
        <w:shd w:val="clear" w:color="auto" w:fill="FEFE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lastRenderedPageBreak/>
        <w:t>IV</w:t>
      </w:r>
      <w:r w:rsidR="007C3D77" w:rsidRPr="007C3D77">
        <w:rPr>
          <w:rFonts w:ascii="Times New Roman" w:eastAsia="Times New Roman" w:hAnsi="Times New Roman" w:cs="Times New Roman"/>
          <w:b/>
          <w:bCs/>
          <w:color w:val="000000" w:themeColor="text1"/>
          <w:sz w:val="24"/>
          <w:szCs w:val="24"/>
          <w:lang w:eastAsia="tr-TR"/>
        </w:rPr>
        <w:t>. Ödül Komisyonu ve Görevleri</w:t>
      </w:r>
    </w:p>
    <w:p w14:paraId="1C4E606C" w14:textId="59A99486" w:rsidR="007C3D77" w:rsidRPr="007C3D77" w:rsidRDefault="007C3D77" w:rsidP="007F2FA2">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 xml:space="preserve">Madde </w:t>
      </w:r>
      <w:r w:rsidR="007F2FA2">
        <w:rPr>
          <w:rFonts w:ascii="Times New Roman" w:eastAsia="Times New Roman" w:hAnsi="Times New Roman" w:cs="Times New Roman"/>
          <w:b/>
          <w:bCs/>
          <w:color w:val="000000" w:themeColor="text1"/>
          <w:sz w:val="24"/>
          <w:szCs w:val="24"/>
          <w:lang w:eastAsia="tr-TR"/>
        </w:rPr>
        <w:t>4</w:t>
      </w:r>
      <w:r w:rsidRPr="007C3D77">
        <w:rPr>
          <w:rFonts w:ascii="Times New Roman" w:eastAsia="Times New Roman" w:hAnsi="Times New Roman" w:cs="Times New Roman"/>
          <w:b/>
          <w:bCs/>
          <w:color w:val="000000" w:themeColor="text1"/>
          <w:sz w:val="24"/>
          <w:szCs w:val="24"/>
          <w:lang w:eastAsia="tr-TR"/>
        </w:rPr>
        <w:t>.</w:t>
      </w:r>
      <w:r w:rsidRPr="007C3D77">
        <w:rPr>
          <w:rFonts w:ascii="Times New Roman" w:eastAsia="Times New Roman" w:hAnsi="Times New Roman" w:cs="Times New Roman"/>
          <w:color w:val="000000" w:themeColor="text1"/>
          <w:sz w:val="24"/>
          <w:szCs w:val="24"/>
          <w:lang w:eastAsia="tr-TR"/>
        </w:rPr>
        <w:t xml:space="preserve"> BVÜ Akademik Yayınları Destekleme Komisyonu, Rektörün belirleyeceği bir Rektör yardımcısı başkanlığında ve </w:t>
      </w:r>
      <w:proofErr w:type="spellStart"/>
      <w:r w:rsidR="00626C77">
        <w:rPr>
          <w:rFonts w:ascii="Times New Roman" w:eastAsia="Times New Roman" w:hAnsi="Times New Roman" w:cs="Times New Roman"/>
          <w:sz w:val="24"/>
          <w:szCs w:val="24"/>
          <w:lang w:eastAsia="tr-TR"/>
        </w:rPr>
        <w:t>BVÜ’ye</w:t>
      </w:r>
      <w:proofErr w:type="spellEnd"/>
      <w:r w:rsidR="00626C77" w:rsidRPr="00051C2B">
        <w:rPr>
          <w:rFonts w:ascii="Times New Roman" w:eastAsia="Times New Roman" w:hAnsi="Times New Roman" w:cs="Times New Roman"/>
          <w:sz w:val="24"/>
          <w:szCs w:val="24"/>
          <w:lang w:eastAsia="tr-TR"/>
        </w:rPr>
        <w:t xml:space="preserve"> </w:t>
      </w:r>
      <w:r w:rsidRPr="007C3D77">
        <w:rPr>
          <w:rFonts w:ascii="Times New Roman" w:eastAsia="Times New Roman" w:hAnsi="Times New Roman" w:cs="Times New Roman"/>
          <w:color w:val="000000" w:themeColor="text1"/>
          <w:sz w:val="24"/>
          <w:szCs w:val="24"/>
          <w:lang w:eastAsia="tr-TR"/>
        </w:rPr>
        <w:t>bağlı Fakülte ve enstitülerde görevli öğretim üyeleri arasından rektör tarafından </w:t>
      </w:r>
      <w:r w:rsidRPr="007C3D77">
        <w:rPr>
          <w:rFonts w:ascii="Times New Roman" w:eastAsia="Times New Roman" w:hAnsi="Times New Roman" w:cs="Times New Roman"/>
          <w:color w:val="000000" w:themeColor="text1"/>
          <w:sz w:val="24"/>
          <w:szCs w:val="24"/>
          <w:u w:val="single"/>
          <w:lang w:eastAsia="tr-TR"/>
        </w:rPr>
        <w:t>seçilen en az 5 üyeden oluşur</w:t>
      </w:r>
      <w:r w:rsidRPr="007C3D77">
        <w:rPr>
          <w:rFonts w:ascii="Times New Roman" w:eastAsia="Times New Roman" w:hAnsi="Times New Roman" w:cs="Times New Roman"/>
          <w:color w:val="000000" w:themeColor="text1"/>
          <w:sz w:val="24"/>
          <w:szCs w:val="24"/>
          <w:lang w:eastAsia="tr-TR"/>
        </w:rPr>
        <w:t xml:space="preserve">. Komisyon kendi içinden bir üyeyi başkan yardımcısı olarak seçer. Komisyonun raportörlüğü </w:t>
      </w:r>
      <w:r w:rsidR="005C262D">
        <w:rPr>
          <w:rFonts w:ascii="Times New Roman" w:eastAsia="Times New Roman" w:hAnsi="Times New Roman" w:cs="Times New Roman"/>
          <w:color w:val="000000" w:themeColor="text1"/>
          <w:sz w:val="24"/>
          <w:szCs w:val="24"/>
          <w:lang w:eastAsia="tr-TR"/>
        </w:rPr>
        <w:t>AYDK Komisyonu Sekreteri</w:t>
      </w:r>
      <w:r w:rsidRPr="007C3D77">
        <w:rPr>
          <w:rFonts w:ascii="Times New Roman" w:eastAsia="Times New Roman" w:hAnsi="Times New Roman" w:cs="Times New Roman"/>
          <w:color w:val="000000" w:themeColor="text1"/>
          <w:sz w:val="24"/>
          <w:szCs w:val="24"/>
          <w:lang w:eastAsia="tr-TR"/>
        </w:rPr>
        <w:t xml:space="preserve"> tarafından yapılır.</w:t>
      </w:r>
    </w:p>
    <w:p w14:paraId="05D5CE67" w14:textId="7E170A7F" w:rsidR="007C3D77" w:rsidRPr="00530F19" w:rsidRDefault="007C3D77" w:rsidP="007F2FA2">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 xml:space="preserve">Madde </w:t>
      </w:r>
      <w:r w:rsidR="007F2FA2">
        <w:rPr>
          <w:rFonts w:ascii="Times New Roman" w:eastAsia="Times New Roman" w:hAnsi="Times New Roman" w:cs="Times New Roman"/>
          <w:b/>
          <w:bCs/>
          <w:color w:val="000000" w:themeColor="text1"/>
          <w:sz w:val="24"/>
          <w:szCs w:val="24"/>
          <w:lang w:eastAsia="tr-TR"/>
        </w:rPr>
        <w:t>5</w:t>
      </w:r>
      <w:r w:rsidR="003E61FC">
        <w:rPr>
          <w:rFonts w:ascii="Times New Roman" w:eastAsia="Times New Roman" w:hAnsi="Times New Roman" w:cs="Times New Roman"/>
          <w:b/>
          <w:bCs/>
          <w:color w:val="000000" w:themeColor="text1"/>
          <w:sz w:val="24"/>
          <w:szCs w:val="24"/>
          <w:lang w:eastAsia="tr-TR"/>
        </w:rPr>
        <w:t>.</w:t>
      </w:r>
      <w:r w:rsidRPr="007C3D77">
        <w:rPr>
          <w:rFonts w:ascii="Times New Roman" w:eastAsia="Times New Roman" w:hAnsi="Times New Roman" w:cs="Times New Roman"/>
          <w:color w:val="000000" w:themeColor="text1"/>
          <w:sz w:val="24"/>
          <w:szCs w:val="24"/>
          <w:lang w:eastAsia="tr-TR"/>
        </w:rPr>
        <w:t> </w:t>
      </w:r>
      <w:proofErr w:type="spellStart"/>
      <w:r w:rsidRPr="00530F19">
        <w:rPr>
          <w:rFonts w:ascii="Times New Roman" w:eastAsia="Times New Roman" w:hAnsi="Times New Roman" w:cs="Times New Roman"/>
          <w:color w:val="000000" w:themeColor="text1"/>
          <w:sz w:val="24"/>
          <w:szCs w:val="24"/>
          <w:lang w:eastAsia="tr-TR"/>
        </w:rPr>
        <w:t>BVÜ’de</w:t>
      </w:r>
      <w:proofErr w:type="spellEnd"/>
      <w:r w:rsidRPr="00530F19">
        <w:rPr>
          <w:rFonts w:ascii="Times New Roman" w:eastAsia="Times New Roman" w:hAnsi="Times New Roman" w:cs="Times New Roman"/>
          <w:color w:val="000000" w:themeColor="text1"/>
          <w:sz w:val="24"/>
          <w:szCs w:val="24"/>
          <w:lang w:eastAsia="tr-TR"/>
        </w:rPr>
        <w:t xml:space="preserve"> görevl</w:t>
      </w:r>
      <w:r w:rsidR="00530F19">
        <w:rPr>
          <w:rFonts w:ascii="Times New Roman" w:eastAsia="Times New Roman" w:hAnsi="Times New Roman" w:cs="Times New Roman"/>
          <w:color w:val="000000" w:themeColor="text1"/>
          <w:sz w:val="24"/>
          <w:szCs w:val="24"/>
          <w:lang w:eastAsia="tr-TR"/>
        </w:rPr>
        <w:t>i öğretim elemanları ve araştırma</w:t>
      </w:r>
      <w:r w:rsidRPr="00530F19">
        <w:rPr>
          <w:rFonts w:ascii="Times New Roman" w:eastAsia="Times New Roman" w:hAnsi="Times New Roman" w:cs="Times New Roman"/>
          <w:color w:val="000000" w:themeColor="text1"/>
          <w:sz w:val="24"/>
          <w:szCs w:val="24"/>
          <w:lang w:eastAsia="tr-TR"/>
        </w:rPr>
        <w:t>cıları, aşağıda belirtilen dönemlerin ilk mesai günü sonuna kadar, basılmış olan yayınlarını </w:t>
      </w:r>
      <w:r w:rsidRPr="00530F19">
        <w:rPr>
          <w:rFonts w:ascii="Times New Roman" w:eastAsia="Times New Roman" w:hAnsi="Times New Roman" w:cs="Times New Roman"/>
          <w:b/>
          <w:bCs/>
          <w:color w:val="000000" w:themeColor="text1"/>
          <w:sz w:val="24"/>
          <w:szCs w:val="24"/>
          <w:lang w:eastAsia="tr-TR"/>
        </w:rPr>
        <w:t>“</w:t>
      </w:r>
      <w:r w:rsidR="00C96891">
        <w:rPr>
          <w:rFonts w:ascii="Times New Roman" w:eastAsia="Times New Roman" w:hAnsi="Times New Roman" w:cs="Times New Roman"/>
          <w:b/>
          <w:bCs/>
          <w:color w:val="000000" w:themeColor="text1"/>
          <w:sz w:val="24"/>
          <w:szCs w:val="24"/>
          <w:lang w:eastAsia="tr-TR"/>
        </w:rPr>
        <w:t>Beyan</w:t>
      </w:r>
      <w:r w:rsidRPr="00530F19">
        <w:rPr>
          <w:rFonts w:ascii="Times New Roman" w:eastAsia="Times New Roman" w:hAnsi="Times New Roman" w:cs="Times New Roman"/>
          <w:b/>
          <w:bCs/>
          <w:color w:val="000000" w:themeColor="text1"/>
          <w:sz w:val="24"/>
          <w:szCs w:val="24"/>
          <w:lang w:eastAsia="tr-TR"/>
        </w:rPr>
        <w:t xml:space="preserve"> Formu”</w:t>
      </w:r>
      <w:r w:rsidRPr="00530F19">
        <w:rPr>
          <w:rFonts w:ascii="Times New Roman" w:eastAsia="Times New Roman" w:hAnsi="Times New Roman" w:cs="Times New Roman"/>
          <w:color w:val="000000" w:themeColor="text1"/>
          <w:sz w:val="24"/>
          <w:szCs w:val="24"/>
          <w:lang w:eastAsia="tr-TR"/>
        </w:rPr>
        <w:t xml:space="preserve"> ile beraber teşvik ödülü almak amacıyla </w:t>
      </w:r>
      <w:r w:rsidR="00C96891">
        <w:rPr>
          <w:rFonts w:ascii="Times New Roman" w:eastAsia="Times New Roman" w:hAnsi="Times New Roman" w:cs="Times New Roman"/>
          <w:color w:val="000000" w:themeColor="text1"/>
          <w:sz w:val="24"/>
          <w:szCs w:val="24"/>
          <w:lang w:eastAsia="tr-TR"/>
        </w:rPr>
        <w:t>Akademik Yayınları Destekleme Komisyonu</w:t>
      </w:r>
      <w:r w:rsidRPr="00530F19">
        <w:rPr>
          <w:rFonts w:ascii="Times New Roman" w:eastAsia="Times New Roman" w:hAnsi="Times New Roman" w:cs="Times New Roman"/>
          <w:color w:val="000000" w:themeColor="text1"/>
          <w:sz w:val="24"/>
          <w:szCs w:val="24"/>
          <w:lang w:eastAsia="tr-TR"/>
        </w:rPr>
        <w:t xml:space="preserve"> </w:t>
      </w:r>
      <w:r w:rsidR="00C96891">
        <w:rPr>
          <w:rFonts w:ascii="Times New Roman" w:eastAsia="Times New Roman" w:hAnsi="Times New Roman" w:cs="Times New Roman"/>
          <w:color w:val="000000" w:themeColor="text1"/>
          <w:sz w:val="24"/>
          <w:szCs w:val="24"/>
          <w:lang w:eastAsia="tr-TR"/>
        </w:rPr>
        <w:t>Sekreterliğine sunarlar. Akademik Yayınları Destekleme Komisyonu</w:t>
      </w:r>
      <w:r w:rsidR="00C96891" w:rsidRPr="00530F19">
        <w:rPr>
          <w:rFonts w:ascii="Times New Roman" w:eastAsia="Times New Roman" w:hAnsi="Times New Roman" w:cs="Times New Roman"/>
          <w:color w:val="000000" w:themeColor="text1"/>
          <w:sz w:val="24"/>
          <w:szCs w:val="24"/>
          <w:lang w:eastAsia="tr-TR"/>
        </w:rPr>
        <w:t xml:space="preserve"> </w:t>
      </w:r>
      <w:r w:rsidR="00C96891">
        <w:rPr>
          <w:rFonts w:ascii="Times New Roman" w:eastAsia="Times New Roman" w:hAnsi="Times New Roman" w:cs="Times New Roman"/>
          <w:color w:val="000000" w:themeColor="text1"/>
          <w:sz w:val="24"/>
          <w:szCs w:val="24"/>
          <w:lang w:eastAsia="tr-TR"/>
        </w:rPr>
        <w:t>(AYDK) dört</w:t>
      </w:r>
      <w:r w:rsidRPr="00530F19">
        <w:rPr>
          <w:rFonts w:ascii="Times New Roman" w:eastAsia="Times New Roman" w:hAnsi="Times New Roman" w:cs="Times New Roman"/>
          <w:color w:val="000000" w:themeColor="text1"/>
          <w:sz w:val="24"/>
          <w:szCs w:val="24"/>
          <w:lang w:eastAsia="tr-TR"/>
        </w:rPr>
        <w:t xml:space="preserve"> aylık dönemlerde (</w:t>
      </w:r>
      <w:r w:rsidR="00C96891">
        <w:rPr>
          <w:rFonts w:ascii="Times New Roman" w:eastAsia="Times New Roman" w:hAnsi="Times New Roman" w:cs="Times New Roman"/>
          <w:color w:val="000000" w:themeColor="text1"/>
          <w:sz w:val="24"/>
          <w:szCs w:val="24"/>
          <w:lang w:eastAsia="tr-TR"/>
        </w:rPr>
        <w:t>Mart</w:t>
      </w:r>
      <w:r w:rsidR="007316E5">
        <w:rPr>
          <w:rFonts w:ascii="Times New Roman" w:eastAsia="Times New Roman" w:hAnsi="Times New Roman" w:cs="Times New Roman"/>
          <w:color w:val="000000" w:themeColor="text1"/>
          <w:sz w:val="24"/>
          <w:szCs w:val="24"/>
          <w:lang w:eastAsia="tr-TR"/>
        </w:rPr>
        <w:t>, Haziran, Eylül</w:t>
      </w:r>
      <w:r w:rsidRPr="00530F19">
        <w:rPr>
          <w:rFonts w:ascii="Times New Roman" w:eastAsia="Times New Roman" w:hAnsi="Times New Roman" w:cs="Times New Roman"/>
          <w:color w:val="000000" w:themeColor="text1"/>
          <w:sz w:val="24"/>
          <w:szCs w:val="24"/>
          <w:lang w:eastAsia="tr-TR"/>
        </w:rPr>
        <w:t>, Aralık) ve ilgili ayın en geç sonuna kadar toplanarak Rektörlük Makamınca Araştırma Merkezi ofisine iletilen yayınları yönergeye uygunlu</w:t>
      </w:r>
      <w:r w:rsidR="00C96891">
        <w:rPr>
          <w:rFonts w:ascii="Times New Roman" w:eastAsia="Times New Roman" w:hAnsi="Times New Roman" w:cs="Times New Roman"/>
          <w:color w:val="000000" w:themeColor="text1"/>
          <w:sz w:val="24"/>
          <w:szCs w:val="24"/>
          <w:lang w:eastAsia="tr-TR"/>
        </w:rPr>
        <w:t>k açısından inceler ve yayının 3</w:t>
      </w:r>
      <w:r w:rsidRPr="00530F19">
        <w:rPr>
          <w:rFonts w:ascii="Times New Roman" w:eastAsia="Times New Roman" w:hAnsi="Times New Roman" w:cs="Times New Roman"/>
          <w:color w:val="000000" w:themeColor="text1"/>
          <w:sz w:val="24"/>
          <w:szCs w:val="24"/>
          <w:lang w:eastAsia="tr-TR"/>
        </w:rPr>
        <w:t>. maddede belirtilen kategorilerden hangisine girdiğine veya uygun olmadığına karar vererek,  kararını Rektörlük makamına sunar.</w:t>
      </w:r>
      <w:r w:rsidR="00C96891">
        <w:rPr>
          <w:rFonts w:ascii="Times New Roman" w:eastAsia="Times New Roman" w:hAnsi="Times New Roman" w:cs="Times New Roman"/>
          <w:color w:val="000000" w:themeColor="text1"/>
          <w:sz w:val="24"/>
          <w:szCs w:val="24"/>
          <w:lang w:eastAsia="tr-TR"/>
        </w:rPr>
        <w:t xml:space="preserve"> </w:t>
      </w:r>
      <w:r w:rsidRPr="00530F19">
        <w:rPr>
          <w:rFonts w:ascii="Times New Roman" w:eastAsia="Times New Roman" w:hAnsi="Times New Roman" w:cs="Times New Roman"/>
          <w:color w:val="000000" w:themeColor="text1"/>
          <w:sz w:val="24"/>
          <w:szCs w:val="24"/>
          <w:lang w:eastAsia="tr-TR"/>
        </w:rPr>
        <w:t>“</w:t>
      </w:r>
      <w:r w:rsidR="00C96891">
        <w:rPr>
          <w:rFonts w:ascii="Times New Roman" w:eastAsia="Times New Roman" w:hAnsi="Times New Roman" w:cs="Times New Roman"/>
          <w:color w:val="000000" w:themeColor="text1"/>
          <w:sz w:val="24"/>
          <w:szCs w:val="24"/>
          <w:lang w:eastAsia="tr-TR"/>
        </w:rPr>
        <w:t>Beyan</w:t>
      </w:r>
      <w:r w:rsidRPr="00530F19">
        <w:rPr>
          <w:rFonts w:ascii="Times New Roman" w:eastAsia="Times New Roman" w:hAnsi="Times New Roman" w:cs="Times New Roman"/>
          <w:color w:val="000000" w:themeColor="text1"/>
          <w:sz w:val="24"/>
          <w:szCs w:val="24"/>
          <w:lang w:eastAsia="tr-TR"/>
        </w:rPr>
        <w:t xml:space="preserve"> Formu”, bu yönerge göz önünde bulundurularak </w:t>
      </w:r>
      <w:r w:rsidR="00C96891">
        <w:rPr>
          <w:rFonts w:ascii="Times New Roman" w:eastAsia="Times New Roman" w:hAnsi="Times New Roman" w:cs="Times New Roman"/>
          <w:color w:val="000000" w:themeColor="text1"/>
          <w:sz w:val="24"/>
          <w:szCs w:val="24"/>
          <w:lang w:eastAsia="tr-TR"/>
        </w:rPr>
        <w:t xml:space="preserve">AYDK </w:t>
      </w:r>
      <w:r w:rsidRPr="00530F19">
        <w:rPr>
          <w:rFonts w:ascii="Times New Roman" w:eastAsia="Times New Roman" w:hAnsi="Times New Roman" w:cs="Times New Roman"/>
          <w:color w:val="000000" w:themeColor="text1"/>
          <w:sz w:val="24"/>
          <w:szCs w:val="24"/>
          <w:lang w:eastAsia="tr-TR"/>
        </w:rPr>
        <w:t>tarafından hazırlanır ve üniversitenin çeşitli birimlerine örnek olarak gönderilir.</w:t>
      </w:r>
    </w:p>
    <w:p w14:paraId="765BFD9C" w14:textId="6EDD274F" w:rsidR="007C3D77" w:rsidRPr="007C3D77" w:rsidRDefault="00DE0A33" w:rsidP="00A6659F">
      <w:pPr>
        <w:shd w:val="clear" w:color="auto" w:fill="FEFE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V.</w:t>
      </w:r>
      <w:r w:rsidR="007C3D77" w:rsidRPr="007C3D77">
        <w:rPr>
          <w:rFonts w:ascii="Times New Roman" w:eastAsia="Times New Roman" w:hAnsi="Times New Roman" w:cs="Times New Roman"/>
          <w:b/>
          <w:bCs/>
          <w:color w:val="000000" w:themeColor="text1"/>
          <w:sz w:val="24"/>
          <w:szCs w:val="24"/>
          <w:lang w:eastAsia="tr-TR"/>
        </w:rPr>
        <w:t xml:space="preserve"> Ödül Miktarları ve Ödeme Esasları</w:t>
      </w:r>
    </w:p>
    <w:p w14:paraId="421D52B7" w14:textId="7B3E9034" w:rsidR="007C3D77" w:rsidRPr="007C3D77" w:rsidRDefault="007C3D77" w:rsidP="007F2FA2">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 xml:space="preserve">Madde </w:t>
      </w:r>
      <w:r w:rsidR="007F2FA2">
        <w:rPr>
          <w:rFonts w:ascii="Times New Roman" w:eastAsia="Times New Roman" w:hAnsi="Times New Roman" w:cs="Times New Roman"/>
          <w:b/>
          <w:bCs/>
          <w:color w:val="000000" w:themeColor="text1"/>
          <w:sz w:val="24"/>
          <w:szCs w:val="24"/>
          <w:lang w:eastAsia="tr-TR"/>
        </w:rPr>
        <w:t>6</w:t>
      </w:r>
      <w:r w:rsidRPr="007C3D77">
        <w:rPr>
          <w:rFonts w:ascii="Times New Roman" w:eastAsia="Times New Roman" w:hAnsi="Times New Roman" w:cs="Times New Roman"/>
          <w:b/>
          <w:bCs/>
          <w:color w:val="000000" w:themeColor="text1"/>
          <w:sz w:val="24"/>
          <w:szCs w:val="24"/>
          <w:lang w:eastAsia="tr-TR"/>
        </w:rPr>
        <w:t>.</w:t>
      </w:r>
      <w:r w:rsidRPr="007C3D77">
        <w:rPr>
          <w:rFonts w:ascii="Times New Roman" w:eastAsia="Times New Roman" w:hAnsi="Times New Roman" w:cs="Times New Roman"/>
          <w:color w:val="000000" w:themeColor="text1"/>
          <w:sz w:val="24"/>
          <w:szCs w:val="24"/>
          <w:lang w:eastAsia="tr-TR"/>
        </w:rPr>
        <w:t> Ek 1 ve Ek 2 tablosuna göre, yayın başına verilecek ödü</w:t>
      </w:r>
      <w:r w:rsidR="00A26A1B">
        <w:rPr>
          <w:rFonts w:ascii="Times New Roman" w:eastAsia="Times New Roman" w:hAnsi="Times New Roman" w:cs="Times New Roman"/>
          <w:color w:val="000000" w:themeColor="text1"/>
          <w:sz w:val="24"/>
          <w:szCs w:val="24"/>
          <w:lang w:eastAsia="tr-TR"/>
        </w:rPr>
        <w:t>lün parasal miktarı</w:t>
      </w:r>
      <w:r w:rsidR="00626C77">
        <w:rPr>
          <w:rFonts w:ascii="Times New Roman" w:eastAsia="Times New Roman" w:hAnsi="Times New Roman" w:cs="Times New Roman"/>
          <w:color w:val="000000" w:themeColor="text1"/>
          <w:sz w:val="24"/>
          <w:szCs w:val="24"/>
          <w:lang w:eastAsia="tr-TR"/>
        </w:rPr>
        <w:t>,</w:t>
      </w:r>
      <w:r w:rsidR="00A26A1B">
        <w:rPr>
          <w:rFonts w:ascii="Times New Roman" w:eastAsia="Times New Roman" w:hAnsi="Times New Roman" w:cs="Times New Roman"/>
          <w:color w:val="000000" w:themeColor="text1"/>
          <w:sz w:val="24"/>
          <w:szCs w:val="24"/>
          <w:lang w:eastAsia="tr-TR"/>
        </w:rPr>
        <w:t xml:space="preserve"> </w:t>
      </w:r>
      <w:r w:rsidR="00626C77" w:rsidRPr="00626C77">
        <w:rPr>
          <w:rFonts w:ascii="Times New Roman" w:eastAsia="Times New Roman" w:hAnsi="Times New Roman" w:cs="Times New Roman"/>
          <w:sz w:val="24"/>
          <w:szCs w:val="24"/>
          <w:lang w:eastAsia="tr-TR"/>
        </w:rPr>
        <w:t xml:space="preserve">her yıl TÜBİTAK tarafından açıklanan Türkiye Adresli Uluslararası Bilimsel Yayınları Teşvik Programında katsayı temel alınarak </w:t>
      </w:r>
      <w:r w:rsidR="00A26A1B">
        <w:rPr>
          <w:rFonts w:ascii="Times New Roman" w:eastAsia="Times New Roman" w:hAnsi="Times New Roman" w:cs="Times New Roman"/>
          <w:color w:val="000000" w:themeColor="text1"/>
          <w:sz w:val="24"/>
          <w:szCs w:val="24"/>
          <w:lang w:eastAsia="tr-TR"/>
        </w:rPr>
        <w:t xml:space="preserve">hesaplanır. </w:t>
      </w:r>
    </w:p>
    <w:p w14:paraId="79FB18DC" w14:textId="7996D3BD" w:rsidR="007C3D77" w:rsidRPr="007C3D77" w:rsidRDefault="003A1950"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7</w:t>
      </w:r>
      <w:r w:rsidR="007C3D77" w:rsidRPr="007C3D77">
        <w:rPr>
          <w:rFonts w:ascii="Times New Roman" w:eastAsia="Times New Roman" w:hAnsi="Times New Roman" w:cs="Times New Roman"/>
          <w:b/>
          <w:bCs/>
          <w:color w:val="000000" w:themeColor="text1"/>
          <w:sz w:val="24"/>
          <w:szCs w:val="24"/>
          <w:lang w:eastAsia="tr-TR"/>
        </w:rPr>
        <w:t>.</w:t>
      </w:r>
      <w:r w:rsidR="007C3D77" w:rsidRPr="007C3D77">
        <w:rPr>
          <w:rFonts w:ascii="Times New Roman" w:eastAsia="Times New Roman" w:hAnsi="Times New Roman" w:cs="Times New Roman"/>
          <w:color w:val="000000" w:themeColor="text1"/>
          <w:sz w:val="24"/>
          <w:szCs w:val="24"/>
          <w:lang w:eastAsia="tr-TR"/>
        </w:rPr>
        <w:t> </w:t>
      </w:r>
      <w:r w:rsidR="00561FD9" w:rsidRPr="007C3D77">
        <w:rPr>
          <w:rFonts w:ascii="Times New Roman" w:eastAsia="Times New Roman" w:hAnsi="Times New Roman" w:cs="Times New Roman"/>
          <w:color w:val="000000" w:themeColor="text1"/>
          <w:sz w:val="24"/>
          <w:szCs w:val="24"/>
          <w:lang w:eastAsia="tr-TR"/>
        </w:rPr>
        <w:t>Akademik Yayınları Destekleme</w:t>
      </w:r>
      <w:r w:rsidR="007C3D77" w:rsidRPr="007C3D77">
        <w:rPr>
          <w:rFonts w:ascii="Times New Roman" w:eastAsia="Times New Roman" w:hAnsi="Times New Roman" w:cs="Times New Roman"/>
          <w:color w:val="000000" w:themeColor="text1"/>
          <w:sz w:val="24"/>
          <w:szCs w:val="24"/>
          <w:lang w:eastAsia="tr-TR"/>
        </w:rPr>
        <w:t xml:space="preserve"> Komisyonunca değerlendirilmesi tamamlanmış olan dönemlere ait sonuçlar her yıl </w:t>
      </w:r>
      <w:r w:rsidR="00561FD9">
        <w:rPr>
          <w:rFonts w:ascii="Times New Roman" w:eastAsia="Times New Roman" w:hAnsi="Times New Roman" w:cs="Times New Roman"/>
          <w:color w:val="000000" w:themeColor="text1"/>
          <w:sz w:val="24"/>
          <w:szCs w:val="24"/>
          <w:lang w:eastAsia="tr-TR"/>
        </w:rPr>
        <w:t>Mart</w:t>
      </w:r>
      <w:r w:rsidR="007C3D77" w:rsidRPr="007C3D77">
        <w:rPr>
          <w:rFonts w:ascii="Times New Roman" w:eastAsia="Times New Roman" w:hAnsi="Times New Roman" w:cs="Times New Roman"/>
          <w:color w:val="000000" w:themeColor="text1"/>
          <w:sz w:val="24"/>
          <w:szCs w:val="24"/>
          <w:lang w:eastAsia="tr-TR"/>
        </w:rPr>
        <w:t xml:space="preserve">, Haziran, </w:t>
      </w:r>
      <w:r w:rsidR="00561FD9">
        <w:rPr>
          <w:rFonts w:ascii="Times New Roman" w:eastAsia="Times New Roman" w:hAnsi="Times New Roman" w:cs="Times New Roman"/>
          <w:color w:val="000000" w:themeColor="text1"/>
          <w:sz w:val="24"/>
          <w:szCs w:val="24"/>
          <w:lang w:eastAsia="tr-TR"/>
        </w:rPr>
        <w:t>Eylül</w:t>
      </w:r>
      <w:r w:rsidR="007C3D77" w:rsidRPr="007C3D77">
        <w:rPr>
          <w:rFonts w:ascii="Times New Roman" w:eastAsia="Times New Roman" w:hAnsi="Times New Roman" w:cs="Times New Roman"/>
          <w:color w:val="000000" w:themeColor="text1"/>
          <w:sz w:val="24"/>
          <w:szCs w:val="24"/>
          <w:lang w:eastAsia="tr-TR"/>
        </w:rPr>
        <w:t xml:space="preserve"> ve Aralık aylarının sonunda Rektörlükçe yapılacak toplantıda öğretim üye ve yardımcılarına duyurularak, ödüller hak sahiplerine dağıtılır.</w:t>
      </w:r>
    </w:p>
    <w:p w14:paraId="30F59CB8" w14:textId="1C7D54E3" w:rsidR="007C3D77" w:rsidRPr="007C3D77" w:rsidRDefault="007C3D77" w:rsidP="00A6659F">
      <w:pPr>
        <w:shd w:val="clear" w:color="auto" w:fill="FEFEFF"/>
        <w:spacing w:after="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V</w:t>
      </w:r>
      <w:r w:rsidR="00A6395B">
        <w:rPr>
          <w:rFonts w:ascii="Times New Roman" w:eastAsia="Times New Roman" w:hAnsi="Times New Roman" w:cs="Times New Roman"/>
          <w:b/>
          <w:bCs/>
          <w:color w:val="000000" w:themeColor="text1"/>
          <w:sz w:val="24"/>
          <w:szCs w:val="24"/>
          <w:lang w:eastAsia="tr-TR"/>
        </w:rPr>
        <w:t>I</w:t>
      </w:r>
      <w:r w:rsidRPr="007C3D77">
        <w:rPr>
          <w:rFonts w:ascii="Times New Roman" w:eastAsia="Times New Roman" w:hAnsi="Times New Roman" w:cs="Times New Roman"/>
          <w:b/>
          <w:bCs/>
          <w:color w:val="000000" w:themeColor="text1"/>
          <w:sz w:val="24"/>
          <w:szCs w:val="24"/>
          <w:lang w:eastAsia="tr-TR"/>
        </w:rPr>
        <w:t>. Ödeme Esasları</w:t>
      </w:r>
    </w:p>
    <w:p w14:paraId="598A0ECA" w14:textId="56CC44D8" w:rsidR="007C3D77" w:rsidRPr="00A6395B" w:rsidRDefault="003A1950" w:rsidP="00A6659F">
      <w:pPr>
        <w:shd w:val="clear" w:color="auto" w:fill="FEFEFF"/>
        <w:spacing w:after="24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8</w:t>
      </w:r>
      <w:r w:rsidR="007C3D77" w:rsidRPr="00A6395B">
        <w:rPr>
          <w:rFonts w:ascii="Times New Roman" w:eastAsia="Times New Roman" w:hAnsi="Times New Roman" w:cs="Times New Roman"/>
          <w:b/>
          <w:bCs/>
          <w:sz w:val="24"/>
          <w:szCs w:val="24"/>
          <w:lang w:eastAsia="tr-TR"/>
        </w:rPr>
        <w:t>.</w:t>
      </w:r>
      <w:r w:rsidR="007C3D77" w:rsidRPr="00A6395B">
        <w:rPr>
          <w:rFonts w:ascii="Times New Roman" w:eastAsia="Times New Roman" w:hAnsi="Times New Roman" w:cs="Times New Roman"/>
          <w:sz w:val="24"/>
          <w:szCs w:val="24"/>
          <w:lang w:eastAsia="tr-TR"/>
        </w:rPr>
        <w:t> Bir öğretim</w:t>
      </w:r>
      <w:r w:rsidR="00A6395B">
        <w:rPr>
          <w:rFonts w:ascii="Times New Roman" w:eastAsia="Times New Roman" w:hAnsi="Times New Roman" w:cs="Times New Roman"/>
          <w:sz w:val="24"/>
          <w:szCs w:val="24"/>
          <w:lang w:eastAsia="tr-TR"/>
        </w:rPr>
        <w:t xml:space="preserve"> elemanı ve araştırıcıya Madde 3</w:t>
      </w:r>
      <w:r w:rsidR="007C3D77" w:rsidRPr="00A6395B">
        <w:rPr>
          <w:rFonts w:ascii="Times New Roman" w:eastAsia="Times New Roman" w:hAnsi="Times New Roman" w:cs="Times New Roman"/>
          <w:sz w:val="24"/>
          <w:szCs w:val="24"/>
          <w:lang w:eastAsia="tr-TR"/>
        </w:rPr>
        <w:t xml:space="preserve"> kapsamına giren yayını sebebi ile ödül verilebilmesi için, bu yayına esas olan çalışmaları </w:t>
      </w:r>
      <w:proofErr w:type="spellStart"/>
      <w:r w:rsidR="007C3D77" w:rsidRPr="00A6395B">
        <w:rPr>
          <w:rFonts w:ascii="Times New Roman" w:eastAsia="Times New Roman" w:hAnsi="Times New Roman" w:cs="Times New Roman"/>
          <w:sz w:val="24"/>
          <w:szCs w:val="24"/>
          <w:lang w:eastAsia="tr-TR"/>
        </w:rPr>
        <w:t>BVÜ’de</w:t>
      </w:r>
      <w:proofErr w:type="spellEnd"/>
      <w:r w:rsidR="007C3D77" w:rsidRPr="00A6395B">
        <w:rPr>
          <w:rFonts w:ascii="Times New Roman" w:eastAsia="Times New Roman" w:hAnsi="Times New Roman" w:cs="Times New Roman"/>
          <w:sz w:val="24"/>
          <w:szCs w:val="24"/>
          <w:lang w:eastAsia="tr-TR"/>
        </w:rPr>
        <w:t xml:space="preserve"> yapmış olması ve yayında BVÜ adresini </w:t>
      </w:r>
      <w:r w:rsidR="00330EAA" w:rsidRPr="00A6395B">
        <w:rPr>
          <w:rFonts w:ascii="Times New Roman" w:eastAsia="Times New Roman" w:hAnsi="Times New Roman" w:cs="Times New Roman"/>
          <w:sz w:val="24"/>
          <w:szCs w:val="24"/>
          <w:lang w:eastAsia="tr-TR"/>
        </w:rPr>
        <w:t>(</w:t>
      </w:r>
      <w:proofErr w:type="spellStart"/>
      <w:r w:rsidR="00330EAA" w:rsidRPr="00A6395B">
        <w:rPr>
          <w:rFonts w:ascii="Times New Roman" w:eastAsia="Times New Roman" w:hAnsi="Times New Roman" w:cs="Times New Roman"/>
          <w:b/>
          <w:bCs/>
          <w:sz w:val="24"/>
          <w:szCs w:val="24"/>
          <w:lang w:eastAsia="tr-TR"/>
        </w:rPr>
        <w:t>Bezmialem</w:t>
      </w:r>
      <w:proofErr w:type="spellEnd"/>
      <w:r w:rsidR="00330EAA" w:rsidRPr="00A6395B">
        <w:rPr>
          <w:rFonts w:ascii="Times New Roman" w:eastAsia="Times New Roman" w:hAnsi="Times New Roman" w:cs="Times New Roman"/>
          <w:b/>
          <w:bCs/>
          <w:sz w:val="24"/>
          <w:szCs w:val="24"/>
          <w:lang w:eastAsia="tr-TR"/>
        </w:rPr>
        <w:t xml:space="preserve"> </w:t>
      </w:r>
      <w:proofErr w:type="spellStart"/>
      <w:r w:rsidR="00330EAA" w:rsidRPr="00A6395B">
        <w:rPr>
          <w:rFonts w:ascii="Times New Roman" w:eastAsia="Times New Roman" w:hAnsi="Times New Roman" w:cs="Times New Roman"/>
          <w:b/>
          <w:bCs/>
          <w:sz w:val="24"/>
          <w:szCs w:val="24"/>
          <w:lang w:eastAsia="tr-TR"/>
        </w:rPr>
        <w:t>Vakif</w:t>
      </w:r>
      <w:proofErr w:type="spellEnd"/>
      <w:r w:rsidR="00330EAA" w:rsidRPr="00A6395B">
        <w:rPr>
          <w:rFonts w:ascii="Times New Roman" w:eastAsia="Times New Roman" w:hAnsi="Times New Roman" w:cs="Times New Roman"/>
          <w:b/>
          <w:bCs/>
          <w:sz w:val="24"/>
          <w:szCs w:val="24"/>
          <w:lang w:eastAsia="tr-TR"/>
        </w:rPr>
        <w:t xml:space="preserve"> </w:t>
      </w:r>
      <w:proofErr w:type="spellStart"/>
      <w:r w:rsidR="00330EAA" w:rsidRPr="00A6395B">
        <w:rPr>
          <w:rFonts w:ascii="Times New Roman" w:eastAsia="Times New Roman" w:hAnsi="Times New Roman" w:cs="Times New Roman"/>
          <w:b/>
          <w:bCs/>
          <w:sz w:val="24"/>
          <w:szCs w:val="24"/>
          <w:lang w:eastAsia="tr-TR"/>
        </w:rPr>
        <w:t>University</w:t>
      </w:r>
      <w:proofErr w:type="spellEnd"/>
      <w:r w:rsidR="00330EAA" w:rsidRPr="00A6395B">
        <w:rPr>
          <w:rFonts w:ascii="Times New Roman" w:eastAsia="Times New Roman" w:hAnsi="Times New Roman" w:cs="Times New Roman"/>
          <w:sz w:val="24"/>
          <w:szCs w:val="24"/>
          <w:lang w:eastAsia="tr-TR"/>
        </w:rPr>
        <w:t xml:space="preserve">) </w:t>
      </w:r>
      <w:r w:rsidR="007C3D77" w:rsidRPr="00A6395B">
        <w:rPr>
          <w:rFonts w:ascii="Times New Roman" w:eastAsia="Times New Roman" w:hAnsi="Times New Roman" w:cs="Times New Roman"/>
          <w:sz w:val="24"/>
          <w:szCs w:val="24"/>
          <w:lang w:eastAsia="tr-TR"/>
        </w:rPr>
        <w:t>vermiş olması gerekir.</w:t>
      </w:r>
    </w:p>
    <w:p w14:paraId="20665452" w14:textId="64D81CED" w:rsidR="007C3D77" w:rsidRPr="007C3D77" w:rsidRDefault="003A1950"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9</w:t>
      </w:r>
      <w:r w:rsidR="007C3D77" w:rsidRPr="007C3D77">
        <w:rPr>
          <w:rFonts w:ascii="Times New Roman" w:eastAsia="Times New Roman" w:hAnsi="Times New Roman" w:cs="Times New Roman"/>
          <w:b/>
          <w:bCs/>
          <w:color w:val="000000" w:themeColor="text1"/>
          <w:sz w:val="24"/>
          <w:szCs w:val="24"/>
          <w:lang w:eastAsia="tr-TR"/>
        </w:rPr>
        <w:t>. </w:t>
      </w:r>
      <w:r w:rsidR="007C3D77" w:rsidRPr="007C3D77">
        <w:rPr>
          <w:rFonts w:ascii="Times New Roman" w:eastAsia="Times New Roman" w:hAnsi="Times New Roman" w:cs="Times New Roman"/>
          <w:color w:val="000000" w:themeColor="text1"/>
          <w:sz w:val="24"/>
          <w:szCs w:val="24"/>
          <w:lang w:eastAsia="tr-TR"/>
        </w:rPr>
        <w:t>Uluslararası bir yayın çıktığı yıl ödüllendirilir. Bir önceki yıl yayınlanmış bir makale için başvuru yapıldığında, bu yayın yönergeye uygun bulunduğu takdirde yayının yapıldığı yıla ait ödül miktarıyla ödüllendirilir. Daha eski yayınlar değerlendirmeye alınmaz.</w:t>
      </w:r>
    </w:p>
    <w:p w14:paraId="520C1441" w14:textId="775101EC" w:rsidR="007C3D77" w:rsidRPr="007C3D77" w:rsidRDefault="003A1950"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10</w:t>
      </w:r>
      <w:r w:rsidR="007C3D77" w:rsidRPr="007C3D77">
        <w:rPr>
          <w:rFonts w:ascii="Times New Roman" w:eastAsia="Times New Roman" w:hAnsi="Times New Roman" w:cs="Times New Roman"/>
          <w:b/>
          <w:bCs/>
          <w:color w:val="000000" w:themeColor="text1"/>
          <w:sz w:val="24"/>
          <w:szCs w:val="24"/>
          <w:lang w:eastAsia="tr-TR"/>
        </w:rPr>
        <w:t>.</w:t>
      </w:r>
      <w:r w:rsidR="007C3D77" w:rsidRPr="007C3D77">
        <w:rPr>
          <w:rFonts w:ascii="Times New Roman" w:eastAsia="Times New Roman" w:hAnsi="Times New Roman" w:cs="Times New Roman"/>
          <w:color w:val="000000" w:themeColor="text1"/>
          <w:sz w:val="24"/>
          <w:szCs w:val="24"/>
          <w:lang w:eastAsia="tr-TR"/>
        </w:rPr>
        <w:t> Birden çok yazarlı yayınlarda ödül miktarı yazarlar arasında ekteki tablodaki </w:t>
      </w:r>
      <w:r w:rsidR="007C3D77" w:rsidRPr="007C3D77">
        <w:rPr>
          <w:rFonts w:ascii="Times New Roman" w:eastAsia="Times New Roman" w:hAnsi="Times New Roman" w:cs="Times New Roman"/>
          <w:b/>
          <w:bCs/>
          <w:color w:val="000000" w:themeColor="text1"/>
          <w:sz w:val="24"/>
          <w:szCs w:val="24"/>
          <w:lang w:eastAsia="tr-TR"/>
        </w:rPr>
        <w:t>(EK 1) </w:t>
      </w:r>
      <w:r w:rsidR="007C3D77" w:rsidRPr="007C3D77">
        <w:rPr>
          <w:rFonts w:ascii="Times New Roman" w:eastAsia="Times New Roman" w:hAnsi="Times New Roman" w:cs="Times New Roman"/>
          <w:color w:val="000000" w:themeColor="text1"/>
          <w:sz w:val="24"/>
          <w:szCs w:val="24"/>
          <w:lang w:eastAsia="tr-TR"/>
        </w:rPr>
        <w:t xml:space="preserve">yüzdelik oranlarına göre bölüştürülür. Ancak </w:t>
      </w:r>
      <w:proofErr w:type="spellStart"/>
      <w:r w:rsidR="007C3D77" w:rsidRPr="007C3D77">
        <w:rPr>
          <w:rFonts w:ascii="Times New Roman" w:eastAsia="Times New Roman" w:hAnsi="Times New Roman" w:cs="Times New Roman"/>
          <w:color w:val="000000" w:themeColor="text1"/>
          <w:sz w:val="24"/>
          <w:szCs w:val="24"/>
          <w:lang w:eastAsia="tr-TR"/>
        </w:rPr>
        <w:t>BVÜ’de</w:t>
      </w:r>
      <w:proofErr w:type="spellEnd"/>
      <w:r w:rsidR="007C3D77" w:rsidRPr="007C3D77">
        <w:rPr>
          <w:rFonts w:ascii="Times New Roman" w:eastAsia="Times New Roman" w:hAnsi="Times New Roman" w:cs="Times New Roman"/>
          <w:color w:val="000000" w:themeColor="text1"/>
          <w:sz w:val="24"/>
          <w:szCs w:val="24"/>
          <w:lang w:eastAsia="tr-TR"/>
        </w:rPr>
        <w:t xml:space="preserve"> görevli olmayan yazarların paylarına düşen ödül miktarı kendilerine ödenmez. Bu ödüller Üniversite Bütçesinde kalır. Bir yıl içinde alınmayan ödüller Üniversite’ye bırakılmış sayılır.</w:t>
      </w:r>
    </w:p>
    <w:p w14:paraId="3471D1DD" w14:textId="57055365" w:rsidR="007C3D77" w:rsidRPr="007C3D77" w:rsidRDefault="007C3D77" w:rsidP="00A6659F">
      <w:pPr>
        <w:shd w:val="clear" w:color="auto" w:fill="FEFEFF"/>
        <w:spacing w:after="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V</w:t>
      </w:r>
      <w:r w:rsidR="00A6395B">
        <w:rPr>
          <w:rFonts w:ascii="Times New Roman" w:eastAsia="Times New Roman" w:hAnsi="Times New Roman" w:cs="Times New Roman"/>
          <w:b/>
          <w:bCs/>
          <w:color w:val="000000" w:themeColor="text1"/>
          <w:sz w:val="24"/>
          <w:szCs w:val="24"/>
          <w:lang w:eastAsia="tr-TR"/>
        </w:rPr>
        <w:t>II</w:t>
      </w:r>
      <w:r w:rsidRPr="007C3D77">
        <w:rPr>
          <w:rFonts w:ascii="Times New Roman" w:eastAsia="Times New Roman" w:hAnsi="Times New Roman" w:cs="Times New Roman"/>
          <w:b/>
          <w:bCs/>
          <w:color w:val="000000" w:themeColor="text1"/>
          <w:sz w:val="24"/>
          <w:szCs w:val="24"/>
          <w:lang w:eastAsia="tr-TR"/>
        </w:rPr>
        <w:t>. Genel Hükümler</w:t>
      </w:r>
    </w:p>
    <w:p w14:paraId="0D8CD35F" w14:textId="626C1770" w:rsidR="007C3D77" w:rsidRPr="007C3D77" w:rsidRDefault="003A1950"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w:t>
      </w:r>
      <w:r w:rsidR="00D54300">
        <w:rPr>
          <w:rFonts w:ascii="Times New Roman" w:eastAsia="Times New Roman" w:hAnsi="Times New Roman" w:cs="Times New Roman"/>
          <w:b/>
          <w:bCs/>
          <w:color w:val="000000" w:themeColor="text1"/>
          <w:sz w:val="24"/>
          <w:szCs w:val="24"/>
          <w:lang w:eastAsia="tr-TR"/>
        </w:rPr>
        <w:t>1</w:t>
      </w:r>
      <w:r w:rsidR="007C3D77" w:rsidRPr="007C3D77">
        <w:rPr>
          <w:rFonts w:ascii="Times New Roman" w:eastAsia="Times New Roman" w:hAnsi="Times New Roman" w:cs="Times New Roman"/>
          <w:b/>
          <w:bCs/>
          <w:color w:val="000000" w:themeColor="text1"/>
          <w:sz w:val="24"/>
          <w:szCs w:val="24"/>
          <w:lang w:eastAsia="tr-TR"/>
        </w:rPr>
        <w:t>.</w:t>
      </w:r>
      <w:r w:rsidR="007C3D77" w:rsidRPr="007C3D77">
        <w:rPr>
          <w:rFonts w:ascii="Times New Roman" w:eastAsia="Times New Roman" w:hAnsi="Times New Roman" w:cs="Times New Roman"/>
          <w:color w:val="000000" w:themeColor="text1"/>
          <w:sz w:val="24"/>
          <w:szCs w:val="24"/>
          <w:lang w:eastAsia="tr-TR"/>
        </w:rPr>
        <w:t> Bu Esaslarda öngörülmeyen hususlarda BVÜ Rektörü, Akademik Yayınları Destekleme Komisyonunun görüşünü alarak karar verir, Mütevelli Heyetinin onayı ile uygular.</w:t>
      </w:r>
    </w:p>
    <w:p w14:paraId="6E958CF2" w14:textId="1BFD0559" w:rsidR="007C3D77" w:rsidRPr="007C3D77" w:rsidRDefault="003A1950"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w:t>
      </w:r>
      <w:r w:rsidR="00D54300">
        <w:rPr>
          <w:rFonts w:ascii="Times New Roman" w:eastAsia="Times New Roman" w:hAnsi="Times New Roman" w:cs="Times New Roman"/>
          <w:b/>
          <w:bCs/>
          <w:color w:val="000000" w:themeColor="text1"/>
          <w:sz w:val="24"/>
          <w:szCs w:val="24"/>
          <w:lang w:eastAsia="tr-TR"/>
        </w:rPr>
        <w:t>2</w:t>
      </w:r>
      <w:r w:rsidR="007C3D77" w:rsidRPr="007C3D77">
        <w:rPr>
          <w:rFonts w:ascii="Times New Roman" w:eastAsia="Times New Roman" w:hAnsi="Times New Roman" w:cs="Times New Roman"/>
          <w:b/>
          <w:bCs/>
          <w:color w:val="000000" w:themeColor="text1"/>
          <w:sz w:val="24"/>
          <w:szCs w:val="24"/>
          <w:lang w:eastAsia="tr-TR"/>
        </w:rPr>
        <w:t>.</w:t>
      </w:r>
      <w:r w:rsidR="007C3D77" w:rsidRPr="007C3D77">
        <w:rPr>
          <w:rFonts w:ascii="Times New Roman" w:eastAsia="Times New Roman" w:hAnsi="Times New Roman" w:cs="Times New Roman"/>
          <w:color w:val="000000" w:themeColor="text1"/>
          <w:sz w:val="24"/>
          <w:szCs w:val="24"/>
          <w:lang w:eastAsia="tr-TR"/>
        </w:rPr>
        <w:t> Bir takvim yılında verilmesi öngörülen ödül tutarı için Akademik Yayınları Destekleme Komisyonu tarafından hazırlanan bütçe önerisi, Üniversite Yönetim Kurulu tarafından kabul edilip, Rektör ve Mütevelli Heyeti tarafından onaylandıktan sonra yürürlüğe girer.</w:t>
      </w:r>
    </w:p>
    <w:p w14:paraId="7A4D0AE9" w14:textId="7729AC18" w:rsidR="007C3D77" w:rsidRPr="007C3D77" w:rsidRDefault="007C3D77" w:rsidP="00330EAA">
      <w:pPr>
        <w:shd w:val="clear" w:color="auto" w:fill="FEFEFF"/>
        <w:spacing w:after="0" w:line="240" w:lineRule="auto"/>
        <w:jc w:val="both"/>
        <w:rPr>
          <w:rFonts w:ascii="Times New Roman" w:eastAsia="Times New Roman" w:hAnsi="Times New Roman" w:cs="Times New Roman"/>
          <w:color w:val="000000" w:themeColor="text1"/>
          <w:sz w:val="24"/>
          <w:szCs w:val="24"/>
          <w:lang w:eastAsia="tr-TR"/>
        </w:rPr>
      </w:pPr>
      <w:r w:rsidRPr="007C3D77">
        <w:rPr>
          <w:rFonts w:ascii="Times New Roman" w:eastAsia="Times New Roman" w:hAnsi="Times New Roman" w:cs="Times New Roman"/>
          <w:b/>
          <w:bCs/>
          <w:color w:val="000000" w:themeColor="text1"/>
          <w:sz w:val="24"/>
          <w:szCs w:val="24"/>
          <w:lang w:eastAsia="tr-TR"/>
        </w:rPr>
        <w:t>VI</w:t>
      </w:r>
      <w:r w:rsidR="00A6395B">
        <w:rPr>
          <w:rFonts w:ascii="Times New Roman" w:eastAsia="Times New Roman" w:hAnsi="Times New Roman" w:cs="Times New Roman"/>
          <w:b/>
          <w:bCs/>
          <w:color w:val="000000" w:themeColor="text1"/>
          <w:sz w:val="24"/>
          <w:szCs w:val="24"/>
          <w:lang w:eastAsia="tr-TR"/>
        </w:rPr>
        <w:t>II</w:t>
      </w:r>
      <w:r w:rsidRPr="007C3D77">
        <w:rPr>
          <w:rFonts w:ascii="Times New Roman" w:eastAsia="Times New Roman" w:hAnsi="Times New Roman" w:cs="Times New Roman"/>
          <w:b/>
          <w:bCs/>
          <w:color w:val="000000" w:themeColor="text1"/>
          <w:sz w:val="24"/>
          <w:szCs w:val="24"/>
          <w:lang w:eastAsia="tr-TR"/>
        </w:rPr>
        <w:t>. Başvuru Şekli</w:t>
      </w:r>
    </w:p>
    <w:p w14:paraId="78A8752B" w14:textId="56FCD312" w:rsidR="007C3D77" w:rsidRPr="00A6395B" w:rsidRDefault="007C3D77" w:rsidP="00330EAA">
      <w:pPr>
        <w:shd w:val="clear" w:color="auto" w:fill="FEFEFF"/>
        <w:spacing w:after="240" w:line="240" w:lineRule="auto"/>
        <w:jc w:val="both"/>
      </w:pPr>
      <w:r w:rsidRPr="00A6395B">
        <w:rPr>
          <w:rFonts w:ascii="Times New Roman" w:eastAsia="Times New Roman" w:hAnsi="Times New Roman" w:cs="Times New Roman"/>
          <w:b/>
          <w:bCs/>
          <w:sz w:val="24"/>
          <w:szCs w:val="24"/>
          <w:lang w:eastAsia="tr-TR"/>
        </w:rPr>
        <w:lastRenderedPageBreak/>
        <w:t xml:space="preserve">Madde </w:t>
      </w:r>
      <w:r w:rsidR="003A1950">
        <w:rPr>
          <w:rFonts w:ascii="Times New Roman" w:eastAsia="Times New Roman" w:hAnsi="Times New Roman" w:cs="Times New Roman"/>
          <w:b/>
          <w:bCs/>
          <w:sz w:val="24"/>
          <w:szCs w:val="24"/>
          <w:lang w:eastAsia="tr-TR"/>
        </w:rPr>
        <w:t>1</w:t>
      </w:r>
      <w:r w:rsidR="00D54300">
        <w:rPr>
          <w:rFonts w:ascii="Times New Roman" w:eastAsia="Times New Roman" w:hAnsi="Times New Roman" w:cs="Times New Roman"/>
          <w:b/>
          <w:bCs/>
          <w:sz w:val="24"/>
          <w:szCs w:val="24"/>
          <w:lang w:eastAsia="tr-TR"/>
        </w:rPr>
        <w:t>3</w:t>
      </w:r>
      <w:r w:rsidRPr="00A6395B">
        <w:rPr>
          <w:rFonts w:ascii="Times New Roman" w:eastAsia="Times New Roman" w:hAnsi="Times New Roman" w:cs="Times New Roman"/>
          <w:b/>
          <w:bCs/>
          <w:sz w:val="24"/>
          <w:szCs w:val="24"/>
          <w:lang w:eastAsia="tr-TR"/>
        </w:rPr>
        <w:t>.</w:t>
      </w:r>
      <w:r w:rsidRPr="00A6395B">
        <w:rPr>
          <w:rFonts w:ascii="Times New Roman" w:eastAsia="Times New Roman" w:hAnsi="Times New Roman" w:cs="Times New Roman"/>
          <w:sz w:val="24"/>
          <w:szCs w:val="24"/>
          <w:lang w:eastAsia="tr-TR"/>
        </w:rPr>
        <w:t> </w:t>
      </w:r>
      <w:r w:rsidR="00330EAA" w:rsidRPr="00A6395B">
        <w:rPr>
          <w:rFonts w:ascii="Times New Roman" w:eastAsia="Times New Roman" w:hAnsi="Times New Roman" w:cs="Times New Roman"/>
          <w:sz w:val="24"/>
          <w:szCs w:val="24"/>
        </w:rPr>
        <w:t>Ödül programından yararlanmak isteyenler, bu yönergedeki koşulları sağlayan yayınları için “</w:t>
      </w:r>
      <w:r w:rsidR="00A6395B" w:rsidRPr="00A6395B">
        <w:rPr>
          <w:rFonts w:ascii="Times New Roman" w:eastAsia="Times New Roman" w:hAnsi="Times New Roman" w:cs="Times New Roman"/>
          <w:sz w:val="24"/>
          <w:szCs w:val="24"/>
        </w:rPr>
        <w:t>Beyan</w:t>
      </w:r>
      <w:r w:rsidR="00330EAA" w:rsidRPr="00A6395B">
        <w:rPr>
          <w:rFonts w:ascii="Times New Roman" w:eastAsia="Times New Roman" w:hAnsi="Times New Roman" w:cs="Times New Roman"/>
          <w:sz w:val="24"/>
          <w:szCs w:val="24"/>
        </w:rPr>
        <w:t xml:space="preserve"> </w:t>
      </w:r>
      <w:proofErr w:type="spellStart"/>
      <w:r w:rsidR="00330EAA" w:rsidRPr="00A6395B">
        <w:rPr>
          <w:rFonts w:ascii="Times New Roman" w:eastAsia="Times New Roman" w:hAnsi="Times New Roman" w:cs="Times New Roman"/>
          <w:sz w:val="24"/>
          <w:szCs w:val="24"/>
        </w:rPr>
        <w:t>Formu”nu</w:t>
      </w:r>
      <w:proofErr w:type="spellEnd"/>
      <w:r w:rsidR="00330EAA" w:rsidRPr="00A6395B">
        <w:rPr>
          <w:rFonts w:ascii="Times New Roman" w:eastAsia="Times New Roman" w:hAnsi="Times New Roman" w:cs="Times New Roman"/>
          <w:sz w:val="24"/>
          <w:szCs w:val="24"/>
        </w:rPr>
        <w:t xml:space="preserve"> doldurarak yayının çıktısı ile AYDK sekreterliğine başvurur.</w:t>
      </w:r>
    </w:p>
    <w:p w14:paraId="71A3DB71" w14:textId="5889449A" w:rsidR="007C3D77" w:rsidRPr="007C3D77" w:rsidRDefault="00A6395B" w:rsidP="00A6659F">
      <w:pPr>
        <w:shd w:val="clear" w:color="auto" w:fill="FEFE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IX</w:t>
      </w:r>
      <w:r w:rsidR="007C3D77" w:rsidRPr="007C3D77">
        <w:rPr>
          <w:rFonts w:ascii="Times New Roman" w:eastAsia="Times New Roman" w:hAnsi="Times New Roman" w:cs="Times New Roman"/>
          <w:b/>
          <w:bCs/>
          <w:color w:val="000000" w:themeColor="text1"/>
          <w:sz w:val="24"/>
          <w:szCs w:val="24"/>
          <w:lang w:eastAsia="tr-TR"/>
        </w:rPr>
        <w:t>. Yürürlük</w:t>
      </w:r>
    </w:p>
    <w:p w14:paraId="362682C0" w14:textId="218C8DFF" w:rsidR="007C3D77" w:rsidRPr="007C3D77" w:rsidRDefault="003A1950"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w:t>
      </w:r>
      <w:r w:rsidR="00D54300">
        <w:rPr>
          <w:rFonts w:ascii="Times New Roman" w:eastAsia="Times New Roman" w:hAnsi="Times New Roman" w:cs="Times New Roman"/>
          <w:b/>
          <w:bCs/>
          <w:color w:val="000000" w:themeColor="text1"/>
          <w:sz w:val="24"/>
          <w:szCs w:val="24"/>
          <w:lang w:eastAsia="tr-TR"/>
        </w:rPr>
        <w:t>4</w:t>
      </w:r>
      <w:r w:rsidR="007C3D77" w:rsidRPr="007C3D77">
        <w:rPr>
          <w:rFonts w:ascii="Times New Roman" w:eastAsia="Times New Roman" w:hAnsi="Times New Roman" w:cs="Times New Roman"/>
          <w:b/>
          <w:bCs/>
          <w:color w:val="000000" w:themeColor="text1"/>
          <w:sz w:val="24"/>
          <w:szCs w:val="24"/>
          <w:lang w:eastAsia="tr-TR"/>
        </w:rPr>
        <w:t>.</w:t>
      </w:r>
      <w:r w:rsidR="007C3D77" w:rsidRPr="007C3D77">
        <w:rPr>
          <w:rFonts w:ascii="Times New Roman" w:eastAsia="Times New Roman" w:hAnsi="Times New Roman" w:cs="Times New Roman"/>
          <w:color w:val="000000" w:themeColor="text1"/>
          <w:sz w:val="24"/>
          <w:szCs w:val="24"/>
          <w:lang w:eastAsia="tr-TR"/>
        </w:rPr>
        <w:t> Bu yönerge Üniversite Senatosu tarafından kabul edildiği tarihte yürürlüğe girer.</w:t>
      </w:r>
    </w:p>
    <w:p w14:paraId="7E72CD99" w14:textId="63662D6E" w:rsidR="007C3D77" w:rsidRPr="007C3D77" w:rsidRDefault="00A6395B" w:rsidP="00A6659F">
      <w:pPr>
        <w:shd w:val="clear" w:color="auto" w:fill="FEFE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X</w:t>
      </w:r>
      <w:r w:rsidR="007C3D77" w:rsidRPr="007C3D77">
        <w:rPr>
          <w:rFonts w:ascii="Times New Roman" w:eastAsia="Times New Roman" w:hAnsi="Times New Roman" w:cs="Times New Roman"/>
          <w:b/>
          <w:bCs/>
          <w:color w:val="000000" w:themeColor="text1"/>
          <w:sz w:val="24"/>
          <w:szCs w:val="24"/>
          <w:lang w:eastAsia="tr-TR"/>
        </w:rPr>
        <w:t>.</w:t>
      </w:r>
      <w:r w:rsidR="007C3D77" w:rsidRPr="007C3D77">
        <w:rPr>
          <w:rFonts w:ascii="Times New Roman" w:eastAsia="Times New Roman" w:hAnsi="Times New Roman" w:cs="Times New Roman"/>
          <w:color w:val="000000" w:themeColor="text1"/>
          <w:sz w:val="24"/>
          <w:szCs w:val="24"/>
          <w:lang w:eastAsia="tr-TR"/>
        </w:rPr>
        <w:t> </w:t>
      </w:r>
      <w:r w:rsidR="007C3D77" w:rsidRPr="007C3D77">
        <w:rPr>
          <w:rFonts w:ascii="Times New Roman" w:eastAsia="Times New Roman" w:hAnsi="Times New Roman" w:cs="Times New Roman"/>
          <w:b/>
          <w:bCs/>
          <w:color w:val="000000" w:themeColor="text1"/>
          <w:sz w:val="24"/>
          <w:szCs w:val="24"/>
          <w:lang w:eastAsia="tr-TR"/>
        </w:rPr>
        <w:t>Yürütme</w:t>
      </w:r>
    </w:p>
    <w:p w14:paraId="15465C39" w14:textId="5F217481" w:rsidR="007C3D77" w:rsidRPr="007C3D77" w:rsidRDefault="003A1950" w:rsidP="00A6659F">
      <w:pPr>
        <w:shd w:val="clear" w:color="auto" w:fill="FEFEFF"/>
        <w:spacing w:after="24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w:t>
      </w:r>
      <w:r w:rsidR="00D54300">
        <w:rPr>
          <w:rFonts w:ascii="Times New Roman" w:eastAsia="Times New Roman" w:hAnsi="Times New Roman" w:cs="Times New Roman"/>
          <w:b/>
          <w:bCs/>
          <w:color w:val="000000" w:themeColor="text1"/>
          <w:sz w:val="24"/>
          <w:szCs w:val="24"/>
          <w:lang w:eastAsia="tr-TR"/>
        </w:rPr>
        <w:t>5</w:t>
      </w:r>
      <w:r w:rsidR="007C3D77" w:rsidRPr="007C3D77">
        <w:rPr>
          <w:rFonts w:ascii="Times New Roman" w:eastAsia="Times New Roman" w:hAnsi="Times New Roman" w:cs="Times New Roman"/>
          <w:b/>
          <w:bCs/>
          <w:color w:val="000000" w:themeColor="text1"/>
          <w:sz w:val="24"/>
          <w:szCs w:val="24"/>
          <w:lang w:eastAsia="tr-TR"/>
        </w:rPr>
        <w:t>. </w:t>
      </w:r>
      <w:r w:rsidR="007C3D77" w:rsidRPr="007C3D77">
        <w:rPr>
          <w:rFonts w:ascii="Times New Roman" w:eastAsia="Times New Roman" w:hAnsi="Times New Roman" w:cs="Times New Roman"/>
          <w:color w:val="000000" w:themeColor="text1"/>
          <w:sz w:val="24"/>
          <w:szCs w:val="24"/>
          <w:lang w:eastAsia="tr-TR"/>
        </w:rPr>
        <w:t>Bu yönergeyi BVÜ rektörü yürütür.</w:t>
      </w:r>
    </w:p>
    <w:p w14:paraId="4CE7EE69" w14:textId="77777777" w:rsidR="00D9079A" w:rsidRDefault="00D9079A" w:rsidP="00897207">
      <w:pPr>
        <w:shd w:val="clear" w:color="auto" w:fill="FEFEFF"/>
        <w:spacing w:after="120" w:line="240" w:lineRule="auto"/>
        <w:jc w:val="both"/>
        <w:rPr>
          <w:rFonts w:ascii="Times New Roman" w:eastAsia="Times New Roman" w:hAnsi="Times New Roman" w:cs="Times New Roman"/>
          <w:b/>
          <w:bCs/>
          <w:color w:val="000000" w:themeColor="text1"/>
          <w:sz w:val="24"/>
          <w:szCs w:val="24"/>
          <w:lang w:eastAsia="tr-TR"/>
        </w:rPr>
      </w:pPr>
    </w:p>
    <w:p w14:paraId="78B20E61" w14:textId="77777777" w:rsidR="00D9079A" w:rsidRDefault="00D9079A" w:rsidP="00897207">
      <w:pPr>
        <w:shd w:val="clear" w:color="auto" w:fill="FEFEFF"/>
        <w:spacing w:after="120" w:line="240" w:lineRule="auto"/>
        <w:jc w:val="both"/>
        <w:rPr>
          <w:rFonts w:ascii="Times New Roman" w:eastAsia="Times New Roman" w:hAnsi="Times New Roman" w:cs="Times New Roman"/>
          <w:b/>
          <w:bCs/>
          <w:color w:val="000000" w:themeColor="text1"/>
          <w:sz w:val="24"/>
          <w:szCs w:val="24"/>
          <w:lang w:eastAsia="tr-TR"/>
        </w:rPr>
      </w:pPr>
    </w:p>
    <w:p w14:paraId="61DE9014" w14:textId="77777777" w:rsidR="00D9079A" w:rsidRDefault="00D9079A" w:rsidP="00897207">
      <w:pPr>
        <w:shd w:val="clear" w:color="auto" w:fill="FEFEFF"/>
        <w:spacing w:after="120" w:line="240" w:lineRule="auto"/>
        <w:jc w:val="both"/>
        <w:rPr>
          <w:rFonts w:ascii="Times New Roman" w:eastAsia="Times New Roman" w:hAnsi="Times New Roman" w:cs="Times New Roman"/>
          <w:b/>
          <w:bCs/>
          <w:color w:val="000000" w:themeColor="text1"/>
          <w:sz w:val="24"/>
          <w:szCs w:val="24"/>
          <w:lang w:eastAsia="tr-TR"/>
        </w:rPr>
      </w:pPr>
    </w:p>
    <w:p w14:paraId="324A3E63" w14:textId="77777777" w:rsidR="00D9079A" w:rsidRDefault="00D9079A" w:rsidP="00897207">
      <w:pPr>
        <w:shd w:val="clear" w:color="auto" w:fill="FEFEFF"/>
        <w:spacing w:after="120" w:line="240" w:lineRule="auto"/>
        <w:jc w:val="both"/>
        <w:rPr>
          <w:rFonts w:ascii="Times New Roman" w:eastAsia="Times New Roman" w:hAnsi="Times New Roman" w:cs="Times New Roman"/>
          <w:b/>
          <w:bCs/>
          <w:color w:val="000000" w:themeColor="text1"/>
          <w:sz w:val="24"/>
          <w:szCs w:val="24"/>
          <w:lang w:eastAsia="tr-TR"/>
        </w:rPr>
      </w:pPr>
    </w:p>
    <w:p w14:paraId="65481DC0" w14:textId="77777777" w:rsidR="00D9079A" w:rsidRDefault="00D9079A" w:rsidP="00897207">
      <w:pPr>
        <w:shd w:val="clear" w:color="auto" w:fill="FEFEFF"/>
        <w:spacing w:after="120" w:line="240" w:lineRule="auto"/>
        <w:jc w:val="both"/>
        <w:rPr>
          <w:rFonts w:ascii="Times New Roman" w:eastAsia="Times New Roman" w:hAnsi="Times New Roman" w:cs="Times New Roman"/>
          <w:b/>
          <w:bCs/>
          <w:color w:val="000000" w:themeColor="text1"/>
          <w:sz w:val="24"/>
          <w:szCs w:val="24"/>
          <w:lang w:eastAsia="tr-TR"/>
        </w:rPr>
      </w:pPr>
    </w:p>
    <w:p w14:paraId="1AAA3B06" w14:textId="77777777" w:rsidR="00D9079A" w:rsidRDefault="00D9079A" w:rsidP="00897207">
      <w:pPr>
        <w:shd w:val="clear" w:color="auto" w:fill="FEFEFF"/>
        <w:spacing w:after="120" w:line="240" w:lineRule="auto"/>
        <w:jc w:val="both"/>
        <w:rPr>
          <w:rFonts w:ascii="Times New Roman" w:eastAsia="Times New Roman" w:hAnsi="Times New Roman" w:cs="Times New Roman"/>
          <w:b/>
          <w:bCs/>
          <w:color w:val="000000" w:themeColor="text1"/>
          <w:sz w:val="24"/>
          <w:szCs w:val="24"/>
          <w:lang w:eastAsia="tr-TR"/>
        </w:rPr>
      </w:pPr>
    </w:p>
    <w:p w14:paraId="0FA71AB7" w14:textId="77777777" w:rsidR="00D9079A" w:rsidRDefault="00D9079A" w:rsidP="00897207">
      <w:pPr>
        <w:shd w:val="clear" w:color="auto" w:fill="FEFEFF"/>
        <w:spacing w:after="120" w:line="240" w:lineRule="auto"/>
        <w:jc w:val="both"/>
        <w:rPr>
          <w:rFonts w:ascii="Times New Roman" w:eastAsia="Times New Roman" w:hAnsi="Times New Roman" w:cs="Times New Roman"/>
          <w:b/>
          <w:bCs/>
          <w:color w:val="000000" w:themeColor="text1"/>
          <w:sz w:val="24"/>
          <w:szCs w:val="24"/>
          <w:lang w:eastAsia="tr-TR"/>
        </w:rPr>
      </w:pPr>
    </w:p>
    <w:p w14:paraId="127E9380"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1CED4B87"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56772C18"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34E37B72"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16039F61"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24061359"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1820FF46"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44EDCDE9"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7201474C"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36191EC7"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7CBE8EFB"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35803975"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1329042A"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27917DC0"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1391F4F6"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616F3C69"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036D6715"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1718496D"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19C5A84D"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4ED6534F"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0F46E687"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2E0680F1"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2D4FE9DA"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6DCB0E29"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21EB1D0E" w14:textId="77777777" w:rsidR="00117B7A" w:rsidRDefault="00117B7A"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01F91046" w14:textId="77777777" w:rsidR="00B0339C" w:rsidRDefault="00B0339C"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4AF20D7E" w14:textId="77777777" w:rsidR="00B0339C" w:rsidRDefault="00B0339C" w:rsidP="00897207">
      <w:pPr>
        <w:shd w:val="clear" w:color="auto" w:fill="FEFEFF"/>
        <w:spacing w:after="120" w:line="240" w:lineRule="auto"/>
        <w:jc w:val="both"/>
        <w:rPr>
          <w:rFonts w:ascii="Times New Roman" w:eastAsia="Times New Roman" w:hAnsi="Times New Roman" w:cs="Times New Roman"/>
          <w:b/>
          <w:bCs/>
          <w:color w:val="000000" w:themeColor="text1"/>
          <w:sz w:val="18"/>
          <w:szCs w:val="18"/>
          <w:lang w:eastAsia="tr-TR"/>
        </w:rPr>
      </w:pPr>
    </w:p>
    <w:p w14:paraId="474CB113" w14:textId="67E5D6B6" w:rsidR="007C3D77" w:rsidRPr="00117B7A" w:rsidRDefault="007C3D77" w:rsidP="00897207">
      <w:pPr>
        <w:shd w:val="clear" w:color="auto" w:fill="FEFEFF"/>
        <w:spacing w:after="120" w:line="240" w:lineRule="auto"/>
        <w:jc w:val="both"/>
        <w:rPr>
          <w:rFonts w:ascii="Times New Roman" w:eastAsia="Times New Roman" w:hAnsi="Times New Roman" w:cs="Times New Roman"/>
          <w:color w:val="000000" w:themeColor="text1"/>
          <w:sz w:val="18"/>
          <w:szCs w:val="18"/>
          <w:lang w:eastAsia="tr-TR"/>
        </w:rPr>
      </w:pPr>
      <w:bookmarkStart w:id="0" w:name="_GoBack"/>
      <w:bookmarkEnd w:id="0"/>
      <w:r w:rsidRPr="00117B7A">
        <w:rPr>
          <w:rFonts w:ascii="Times New Roman" w:eastAsia="Times New Roman" w:hAnsi="Times New Roman" w:cs="Times New Roman"/>
          <w:b/>
          <w:bCs/>
          <w:color w:val="000000" w:themeColor="text1"/>
          <w:sz w:val="18"/>
          <w:szCs w:val="18"/>
          <w:lang w:eastAsia="tr-TR"/>
        </w:rPr>
        <w:lastRenderedPageBreak/>
        <w:t>EK 1</w:t>
      </w:r>
    </w:p>
    <w:tbl>
      <w:tblPr>
        <w:tblpPr w:leftFromText="45" w:rightFromText="45" w:vertAnchor="text"/>
        <w:tblW w:w="9945" w:type="dxa"/>
        <w:tblBorders>
          <w:top w:val="outset" w:sz="6" w:space="0" w:color="auto"/>
          <w:left w:val="outset" w:sz="6" w:space="0" w:color="auto"/>
          <w:bottom w:val="outset" w:sz="6" w:space="0" w:color="auto"/>
          <w:right w:val="outset" w:sz="6" w:space="0" w:color="auto"/>
        </w:tblBorders>
        <w:shd w:val="clear" w:color="auto" w:fill="FEFEFF"/>
        <w:tblCellMar>
          <w:left w:w="0" w:type="dxa"/>
          <w:right w:w="0" w:type="dxa"/>
        </w:tblCellMar>
        <w:tblLook w:val="04A0" w:firstRow="1" w:lastRow="0" w:firstColumn="1" w:lastColumn="0" w:noHBand="0" w:noVBand="1"/>
      </w:tblPr>
      <w:tblGrid>
        <w:gridCol w:w="1528"/>
        <w:gridCol w:w="782"/>
        <w:gridCol w:w="721"/>
        <w:gridCol w:w="721"/>
        <w:gridCol w:w="721"/>
        <w:gridCol w:w="721"/>
        <w:gridCol w:w="721"/>
        <w:gridCol w:w="721"/>
        <w:gridCol w:w="721"/>
        <w:gridCol w:w="721"/>
        <w:gridCol w:w="848"/>
        <w:gridCol w:w="1019"/>
      </w:tblGrid>
      <w:tr w:rsidR="007F2FA2" w:rsidRPr="00117B7A" w14:paraId="3B98F6B6" w14:textId="77777777" w:rsidTr="00897207">
        <w:tc>
          <w:tcPr>
            <w:tcW w:w="25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643212D9"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Eserdeki Yazar Sayısı</w:t>
            </w:r>
          </w:p>
        </w:tc>
        <w:tc>
          <w:tcPr>
            <w:tcW w:w="132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7009ECB7"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1. isim</w:t>
            </w:r>
            <w:r w:rsidRPr="00117B7A">
              <w:rPr>
                <w:rFonts w:ascii="Times New Roman" w:eastAsia="Times New Roman" w:hAnsi="Times New Roman" w:cs="Times New Roman"/>
                <w:color w:val="000000" w:themeColor="text1"/>
                <w:sz w:val="18"/>
                <w:szCs w:val="18"/>
                <w:lang w:eastAsia="tr-TR"/>
              </w:rPr>
              <w:br/>
            </w:r>
            <w:r w:rsidRPr="00117B7A">
              <w:rPr>
                <w:rFonts w:ascii="Times New Roman" w:eastAsia="Times New Roman" w:hAnsi="Times New Roman" w:cs="Times New Roman"/>
                <w:b/>
                <w:bCs/>
                <w:color w:val="000000" w:themeColor="text1"/>
                <w:sz w:val="18"/>
                <w:szCs w:val="18"/>
                <w:lang w:eastAsia="tr-TR"/>
              </w:rPr>
              <w:t>%</w:t>
            </w:r>
          </w:p>
        </w:tc>
        <w:tc>
          <w:tcPr>
            <w:tcW w:w="118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47CB192C"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2. isim</w:t>
            </w:r>
            <w:r w:rsidRPr="00117B7A">
              <w:rPr>
                <w:rFonts w:ascii="Times New Roman" w:eastAsia="Times New Roman" w:hAnsi="Times New Roman" w:cs="Times New Roman"/>
                <w:color w:val="000000" w:themeColor="text1"/>
                <w:sz w:val="18"/>
                <w:szCs w:val="18"/>
                <w:lang w:eastAsia="tr-TR"/>
              </w:rPr>
              <w:br/>
            </w:r>
            <w:r w:rsidRPr="00117B7A">
              <w:rPr>
                <w:rFonts w:ascii="Times New Roman" w:eastAsia="Times New Roman" w:hAnsi="Times New Roman" w:cs="Times New Roman"/>
                <w:b/>
                <w:bCs/>
                <w:color w:val="000000" w:themeColor="text1"/>
                <w:sz w:val="18"/>
                <w:szCs w:val="18"/>
                <w:lang w:eastAsia="tr-TR"/>
              </w:rPr>
              <w:t>%</w:t>
            </w:r>
          </w:p>
        </w:tc>
        <w:tc>
          <w:tcPr>
            <w:tcW w:w="118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55918E04"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3. isim</w:t>
            </w:r>
            <w:r w:rsidRPr="00117B7A">
              <w:rPr>
                <w:rFonts w:ascii="Times New Roman" w:eastAsia="Times New Roman" w:hAnsi="Times New Roman" w:cs="Times New Roman"/>
                <w:color w:val="000000" w:themeColor="text1"/>
                <w:sz w:val="18"/>
                <w:szCs w:val="18"/>
                <w:lang w:eastAsia="tr-TR"/>
              </w:rPr>
              <w:br/>
            </w:r>
            <w:r w:rsidRPr="00117B7A">
              <w:rPr>
                <w:rFonts w:ascii="Times New Roman" w:eastAsia="Times New Roman" w:hAnsi="Times New Roman" w:cs="Times New Roman"/>
                <w:b/>
                <w:bCs/>
                <w:color w:val="000000" w:themeColor="text1"/>
                <w:sz w:val="18"/>
                <w:szCs w:val="18"/>
                <w:lang w:eastAsia="tr-TR"/>
              </w:rPr>
              <w:t>%</w:t>
            </w:r>
          </w:p>
        </w:tc>
        <w:tc>
          <w:tcPr>
            <w:tcW w:w="118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4C0211E9"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4. isim</w:t>
            </w:r>
            <w:r w:rsidRPr="00117B7A">
              <w:rPr>
                <w:rFonts w:ascii="Times New Roman" w:eastAsia="Times New Roman" w:hAnsi="Times New Roman" w:cs="Times New Roman"/>
                <w:color w:val="000000" w:themeColor="text1"/>
                <w:sz w:val="18"/>
                <w:szCs w:val="18"/>
                <w:lang w:eastAsia="tr-TR"/>
              </w:rPr>
              <w:br/>
            </w:r>
            <w:r w:rsidRPr="00117B7A">
              <w:rPr>
                <w:rFonts w:ascii="Times New Roman" w:eastAsia="Times New Roman" w:hAnsi="Times New Roman" w:cs="Times New Roman"/>
                <w:b/>
                <w:bCs/>
                <w:color w:val="000000" w:themeColor="text1"/>
                <w:sz w:val="18"/>
                <w:szCs w:val="18"/>
                <w:lang w:eastAsia="tr-TR"/>
              </w:rPr>
              <w:t>%</w:t>
            </w:r>
          </w:p>
        </w:tc>
        <w:tc>
          <w:tcPr>
            <w:tcW w:w="118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0675E50D"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5. isim</w:t>
            </w:r>
            <w:r w:rsidRPr="00117B7A">
              <w:rPr>
                <w:rFonts w:ascii="Times New Roman" w:eastAsia="Times New Roman" w:hAnsi="Times New Roman" w:cs="Times New Roman"/>
                <w:color w:val="000000" w:themeColor="text1"/>
                <w:sz w:val="18"/>
                <w:szCs w:val="18"/>
                <w:lang w:eastAsia="tr-TR"/>
              </w:rPr>
              <w:br/>
            </w:r>
            <w:r w:rsidRPr="00117B7A">
              <w:rPr>
                <w:rFonts w:ascii="Times New Roman" w:eastAsia="Times New Roman" w:hAnsi="Times New Roman" w:cs="Times New Roman"/>
                <w:b/>
                <w:bCs/>
                <w:color w:val="000000" w:themeColor="text1"/>
                <w:sz w:val="18"/>
                <w:szCs w:val="18"/>
                <w:lang w:eastAsia="tr-TR"/>
              </w:rPr>
              <w:t>%</w:t>
            </w:r>
          </w:p>
        </w:tc>
        <w:tc>
          <w:tcPr>
            <w:tcW w:w="118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73E0C92F"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6. isim</w:t>
            </w:r>
            <w:r w:rsidRPr="00117B7A">
              <w:rPr>
                <w:rFonts w:ascii="Times New Roman" w:eastAsia="Times New Roman" w:hAnsi="Times New Roman" w:cs="Times New Roman"/>
                <w:color w:val="000000" w:themeColor="text1"/>
                <w:sz w:val="18"/>
                <w:szCs w:val="18"/>
                <w:lang w:eastAsia="tr-TR"/>
              </w:rPr>
              <w:br/>
            </w:r>
            <w:r w:rsidRPr="00117B7A">
              <w:rPr>
                <w:rFonts w:ascii="Times New Roman" w:eastAsia="Times New Roman" w:hAnsi="Times New Roman" w:cs="Times New Roman"/>
                <w:b/>
                <w:bCs/>
                <w:color w:val="000000" w:themeColor="text1"/>
                <w:sz w:val="18"/>
                <w:szCs w:val="18"/>
                <w:lang w:eastAsia="tr-TR"/>
              </w:rPr>
              <w:t>%</w:t>
            </w:r>
          </w:p>
        </w:tc>
        <w:tc>
          <w:tcPr>
            <w:tcW w:w="118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11930963"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7. isim</w:t>
            </w:r>
            <w:r w:rsidRPr="00117B7A">
              <w:rPr>
                <w:rFonts w:ascii="Times New Roman" w:eastAsia="Times New Roman" w:hAnsi="Times New Roman" w:cs="Times New Roman"/>
                <w:color w:val="000000" w:themeColor="text1"/>
                <w:sz w:val="18"/>
                <w:szCs w:val="18"/>
                <w:lang w:eastAsia="tr-TR"/>
              </w:rPr>
              <w:br/>
            </w:r>
            <w:r w:rsidRPr="00117B7A">
              <w:rPr>
                <w:rFonts w:ascii="Times New Roman" w:eastAsia="Times New Roman" w:hAnsi="Times New Roman" w:cs="Times New Roman"/>
                <w:b/>
                <w:bCs/>
                <w:color w:val="000000" w:themeColor="text1"/>
                <w:sz w:val="18"/>
                <w:szCs w:val="18"/>
                <w:lang w:eastAsia="tr-TR"/>
              </w:rPr>
              <w:t>%</w:t>
            </w:r>
          </w:p>
        </w:tc>
        <w:tc>
          <w:tcPr>
            <w:tcW w:w="118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50DBD170"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8. isim</w:t>
            </w:r>
            <w:r w:rsidRPr="00117B7A">
              <w:rPr>
                <w:rFonts w:ascii="Times New Roman" w:eastAsia="Times New Roman" w:hAnsi="Times New Roman" w:cs="Times New Roman"/>
                <w:color w:val="000000" w:themeColor="text1"/>
                <w:sz w:val="18"/>
                <w:szCs w:val="18"/>
                <w:lang w:eastAsia="tr-TR"/>
              </w:rPr>
              <w:br/>
            </w:r>
            <w:r w:rsidRPr="00117B7A">
              <w:rPr>
                <w:rFonts w:ascii="Times New Roman" w:eastAsia="Times New Roman" w:hAnsi="Times New Roman" w:cs="Times New Roman"/>
                <w:b/>
                <w:bCs/>
                <w:color w:val="000000" w:themeColor="text1"/>
                <w:sz w:val="18"/>
                <w:szCs w:val="18"/>
                <w:lang w:eastAsia="tr-TR"/>
              </w:rPr>
              <w:t>%</w:t>
            </w:r>
          </w:p>
        </w:tc>
        <w:tc>
          <w:tcPr>
            <w:tcW w:w="118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1BFE918D"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9. isim</w:t>
            </w:r>
            <w:r w:rsidRPr="00117B7A">
              <w:rPr>
                <w:rFonts w:ascii="Times New Roman" w:eastAsia="Times New Roman" w:hAnsi="Times New Roman" w:cs="Times New Roman"/>
                <w:color w:val="000000" w:themeColor="text1"/>
                <w:sz w:val="18"/>
                <w:szCs w:val="18"/>
                <w:lang w:eastAsia="tr-TR"/>
              </w:rPr>
              <w:br/>
            </w:r>
            <w:r w:rsidRPr="00117B7A">
              <w:rPr>
                <w:rFonts w:ascii="Times New Roman" w:eastAsia="Times New Roman" w:hAnsi="Times New Roman" w:cs="Times New Roman"/>
                <w:b/>
                <w:bCs/>
                <w:color w:val="000000" w:themeColor="text1"/>
                <w:sz w:val="18"/>
                <w:szCs w:val="18"/>
                <w:lang w:eastAsia="tr-TR"/>
              </w:rPr>
              <w:t>%</w:t>
            </w:r>
          </w:p>
        </w:tc>
        <w:tc>
          <w:tcPr>
            <w:tcW w:w="147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10229C3A"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10. isim</w:t>
            </w:r>
            <w:r w:rsidRPr="00117B7A">
              <w:rPr>
                <w:rFonts w:ascii="Times New Roman" w:eastAsia="Times New Roman" w:hAnsi="Times New Roman" w:cs="Times New Roman"/>
                <w:color w:val="000000" w:themeColor="text1"/>
                <w:sz w:val="18"/>
                <w:szCs w:val="18"/>
                <w:lang w:eastAsia="tr-TR"/>
              </w:rPr>
              <w:br/>
            </w:r>
            <w:r w:rsidRPr="00117B7A">
              <w:rPr>
                <w:rFonts w:ascii="Times New Roman" w:eastAsia="Times New Roman" w:hAnsi="Times New Roman" w:cs="Times New Roman"/>
                <w:b/>
                <w:bCs/>
                <w:color w:val="000000" w:themeColor="text1"/>
                <w:sz w:val="18"/>
                <w:szCs w:val="18"/>
                <w:lang w:eastAsia="tr-TR"/>
              </w:rPr>
              <w:t>%</w:t>
            </w:r>
          </w:p>
        </w:tc>
        <w:tc>
          <w:tcPr>
            <w:tcW w:w="1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1AD013EC"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11. isim ve üzeri %</w:t>
            </w:r>
          </w:p>
        </w:tc>
      </w:tr>
      <w:tr w:rsidR="007F2FA2" w:rsidRPr="00117B7A" w14:paraId="482C6B48" w14:textId="77777777" w:rsidTr="007C3D77">
        <w:tc>
          <w:tcPr>
            <w:tcW w:w="255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63D83DF"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1 Yazarlı</w:t>
            </w:r>
          </w:p>
        </w:tc>
        <w:tc>
          <w:tcPr>
            <w:tcW w:w="132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0F90776"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100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CA000AC" w14:textId="3834717E"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146B947" w14:textId="4EF2C218"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13E96C3" w14:textId="520CEBF5"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292A72A3" w14:textId="54C4FCA8"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C7C943E" w14:textId="241D8D0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24FF97C" w14:textId="1CB810C6"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122DBDE" w14:textId="5C683D7E"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159BAF9" w14:textId="260BE224"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4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A66CECE" w14:textId="30EF50FA"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7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518817C" w14:textId="68024EC0"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r>
      <w:tr w:rsidR="007F2FA2" w:rsidRPr="00117B7A" w14:paraId="39A275FE" w14:textId="77777777" w:rsidTr="007C3D77">
        <w:tc>
          <w:tcPr>
            <w:tcW w:w="255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B1C7F19"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2 Yazarlı</w:t>
            </w:r>
          </w:p>
        </w:tc>
        <w:tc>
          <w:tcPr>
            <w:tcW w:w="132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F44C909"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60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CE127EC"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40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4C577C6" w14:textId="3B9403FA"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690EE79" w14:textId="38695AB3"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119886D" w14:textId="3CC94671"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B9389BA" w14:textId="10A0267C"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6176D08" w14:textId="6AF116D2"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BBE71D2" w14:textId="3E0563D6"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4215BAE" w14:textId="6FD3D1CB"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4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EC70C9B" w14:textId="2C245CC5"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7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53B93D0" w14:textId="0A07CD82"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r>
      <w:tr w:rsidR="007F2FA2" w:rsidRPr="00117B7A" w14:paraId="6E6F86F9" w14:textId="77777777" w:rsidTr="007C3D77">
        <w:tc>
          <w:tcPr>
            <w:tcW w:w="255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28956C8A"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3 Yazarlı</w:t>
            </w:r>
          </w:p>
        </w:tc>
        <w:tc>
          <w:tcPr>
            <w:tcW w:w="132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771A6C1"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2E16EB91"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30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057EF05"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20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8796863" w14:textId="6863A2D4"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4A66213" w14:textId="516A9E78"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E0D5103" w14:textId="024E3A50"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FE9BF54" w14:textId="0E1FC4F0"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55DA7E6" w14:textId="73D2F5AA"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4FEE6BD" w14:textId="7F2780BA"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4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1E6C5BE" w14:textId="29825715"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7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D3CBEC7" w14:textId="08538FAF"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r>
      <w:tr w:rsidR="007F2FA2" w:rsidRPr="00117B7A" w14:paraId="78E15AB0" w14:textId="77777777" w:rsidTr="007C3D77">
        <w:tc>
          <w:tcPr>
            <w:tcW w:w="255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799F582"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4 Yazarlı</w:t>
            </w:r>
          </w:p>
        </w:tc>
        <w:tc>
          <w:tcPr>
            <w:tcW w:w="132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86C5EE7"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40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081CC96"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30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E927C52"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4B829F0"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82D8EFC" w14:textId="08BBD1E4"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6D35F99" w14:textId="286FDCD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6072268" w14:textId="6677E2BE"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ABFE7F8" w14:textId="20428D89"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F32D60E" w14:textId="343C7392"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4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C4AC36E" w14:textId="0E2A87BA"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7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B3845FA" w14:textId="10A59C53"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r>
      <w:tr w:rsidR="007F2FA2" w:rsidRPr="00117B7A" w14:paraId="2F2C390E" w14:textId="77777777" w:rsidTr="007C3D77">
        <w:tc>
          <w:tcPr>
            <w:tcW w:w="255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8610E17"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5 Yazarlı</w:t>
            </w:r>
          </w:p>
        </w:tc>
        <w:tc>
          <w:tcPr>
            <w:tcW w:w="132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E6687CF"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35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E74E8FC"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20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61B151D"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805E642"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55F3AF5"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1659FB2" w14:textId="3C6AE702"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2AC4F92" w14:textId="6C2CFCCF"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775810F" w14:textId="14EB7D2D"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1E50160" w14:textId="292DD116"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4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972B36A" w14:textId="5DBAF323"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7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2059C6CC" w14:textId="680E5DC1"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r>
      <w:tr w:rsidR="007F2FA2" w:rsidRPr="00117B7A" w14:paraId="69E71E1F" w14:textId="77777777" w:rsidTr="007C3D77">
        <w:tc>
          <w:tcPr>
            <w:tcW w:w="255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E95A9B9"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6 Yazarlı</w:t>
            </w:r>
          </w:p>
        </w:tc>
        <w:tc>
          <w:tcPr>
            <w:tcW w:w="132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E9CFDAA"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30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7BC4C55"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20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DC93019"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A46F30B"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EE6BD2C"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4F4021A"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0014D00" w14:textId="0A2F9F5D"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CF3E39F" w14:textId="60017BFD"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37036E2" w14:textId="33FE8482"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4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2F65A22" w14:textId="462E42C6"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7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FECC8FA" w14:textId="77C46DB5"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r>
      <w:tr w:rsidR="007F2FA2" w:rsidRPr="00117B7A" w14:paraId="0FCE339E" w14:textId="77777777" w:rsidTr="007C3D77">
        <w:tc>
          <w:tcPr>
            <w:tcW w:w="255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27B7C7A"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7 Yazarlı</w:t>
            </w:r>
          </w:p>
        </w:tc>
        <w:tc>
          <w:tcPr>
            <w:tcW w:w="132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6633FC5"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30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8922E2D"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20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B02445F"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105CA0D"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62530E3"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BD137FA"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45D3E8C"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8355AB2" w14:textId="45B1B968"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1E556B3" w14:textId="4E229FF9"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4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63BEA91" w14:textId="21600174"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7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3A298D7" w14:textId="7B248B7D"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r>
      <w:tr w:rsidR="007F2FA2" w:rsidRPr="00117B7A" w14:paraId="76BAEC8E" w14:textId="77777777" w:rsidTr="007C3D77">
        <w:tc>
          <w:tcPr>
            <w:tcW w:w="255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49F011F"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8 Yazarlı</w:t>
            </w:r>
          </w:p>
        </w:tc>
        <w:tc>
          <w:tcPr>
            <w:tcW w:w="132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2FB0278"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30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29A60FA"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20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787372E"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95CA9D0"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2EB830D"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00F788B"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C9038C6"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23DEDA53"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76A6630" w14:textId="44083E22"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4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7DF1695" w14:textId="0B4484C8"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7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4720F20" w14:textId="5EA6ABBF"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r>
      <w:tr w:rsidR="007F2FA2" w:rsidRPr="00117B7A" w14:paraId="11AEFAF8" w14:textId="77777777" w:rsidTr="007C3D77">
        <w:tc>
          <w:tcPr>
            <w:tcW w:w="255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C11EAAF"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9 Yazarlı</w:t>
            </w:r>
          </w:p>
        </w:tc>
        <w:tc>
          <w:tcPr>
            <w:tcW w:w="132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6653961"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30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457172F"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20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C210A7E"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A9C41E4"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798918F"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314EA99"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478CCA4"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94FA059"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EC737F8"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4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BBB036E" w14:textId="3B1795FB"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c>
          <w:tcPr>
            <w:tcW w:w="17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07F60BC" w14:textId="12E17EA0"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r>
      <w:tr w:rsidR="007F2FA2" w:rsidRPr="00117B7A" w14:paraId="09355E3E" w14:textId="77777777" w:rsidTr="007C3D77">
        <w:tc>
          <w:tcPr>
            <w:tcW w:w="255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0DEBA70"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10 Yazarlı</w:t>
            </w:r>
          </w:p>
        </w:tc>
        <w:tc>
          <w:tcPr>
            <w:tcW w:w="132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BA312F5"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30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A1B2AA8"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20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F403264"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1CDA0B7C"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3F74FC3"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1BBE31F"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005230F"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01EC798"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67DC078E"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4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F1ABDCE"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5</w:t>
            </w:r>
          </w:p>
        </w:tc>
        <w:tc>
          <w:tcPr>
            <w:tcW w:w="177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3FF08544" w14:textId="6FC37BB1"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p>
        </w:tc>
      </w:tr>
      <w:tr w:rsidR="007F2FA2" w:rsidRPr="00117B7A" w14:paraId="2944E60B" w14:textId="77777777" w:rsidTr="007C3D77">
        <w:tc>
          <w:tcPr>
            <w:tcW w:w="255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5F6D3083"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11 Yazar ve üzeri</w:t>
            </w:r>
          </w:p>
        </w:tc>
        <w:tc>
          <w:tcPr>
            <w:tcW w:w="1320"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7AEAF012"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30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2208E49E"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20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A374176"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10</w:t>
            </w:r>
          </w:p>
        </w:tc>
        <w:tc>
          <w:tcPr>
            <w:tcW w:w="118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44D73152" w14:textId="77777777" w:rsidR="007C3D77" w:rsidRPr="00117B7A" w:rsidRDefault="007C3D77" w:rsidP="009E0378">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Cs/>
                <w:color w:val="000000" w:themeColor="text1"/>
                <w:sz w:val="18"/>
                <w:szCs w:val="18"/>
                <w:lang w:eastAsia="tr-TR"/>
              </w:rPr>
              <w:t>10</w:t>
            </w:r>
          </w:p>
        </w:tc>
        <w:tc>
          <w:tcPr>
            <w:tcW w:w="0" w:type="auto"/>
            <w:gridSpan w:val="7"/>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center"/>
            <w:hideMark/>
          </w:tcPr>
          <w:p w14:paraId="0E8BEE62" w14:textId="77777777" w:rsidR="007C3D77" w:rsidRPr="00117B7A" w:rsidRDefault="007F2FA2" w:rsidP="007F2FA2">
            <w:pPr>
              <w:spacing w:after="0" w:line="240" w:lineRule="auto"/>
              <w:jc w:val="both"/>
              <w:rPr>
                <w:rFonts w:ascii="Times New Roman" w:eastAsia="Times New Roman" w:hAnsi="Times New Roman" w:cs="Times New Roman"/>
                <w:sz w:val="18"/>
                <w:szCs w:val="18"/>
                <w:lang w:eastAsia="tr-TR"/>
              </w:rPr>
            </w:pPr>
            <w:r w:rsidRPr="00117B7A">
              <w:rPr>
                <w:rFonts w:ascii="Times New Roman" w:eastAsia="Times New Roman" w:hAnsi="Times New Roman" w:cs="Times New Roman"/>
                <w:bCs/>
                <w:sz w:val="18"/>
                <w:szCs w:val="18"/>
                <w:lang w:eastAsia="tr-TR"/>
              </w:rPr>
              <w:t>Geri kalan yüzde BVÜ adresli yazarlar arasında bir yazara en çok % 5 olacak şekilde paylaştırılır.</w:t>
            </w:r>
          </w:p>
        </w:tc>
      </w:tr>
    </w:tbl>
    <w:p w14:paraId="5339EF90" w14:textId="7C756E24" w:rsidR="007C3D77" w:rsidRPr="00117B7A" w:rsidRDefault="007C3D77" w:rsidP="00897207">
      <w:pPr>
        <w:shd w:val="clear" w:color="auto" w:fill="FEFEFF"/>
        <w:spacing w:after="120" w:line="240" w:lineRule="auto"/>
        <w:rPr>
          <w:rFonts w:ascii="Times New Roman" w:eastAsia="Times New Roman" w:hAnsi="Times New Roman" w:cs="Times New Roman"/>
          <w:sz w:val="18"/>
          <w:szCs w:val="18"/>
          <w:lang w:eastAsia="tr-TR"/>
        </w:rPr>
      </w:pPr>
      <w:r w:rsidRPr="00117B7A">
        <w:rPr>
          <w:rFonts w:ascii="Times New Roman" w:eastAsia="Times New Roman" w:hAnsi="Times New Roman" w:cs="Times New Roman"/>
          <w:b/>
          <w:bCs/>
          <w:sz w:val="18"/>
          <w:szCs w:val="18"/>
          <w:lang w:eastAsia="tr-TR"/>
        </w:rPr>
        <w:t>EK 2</w:t>
      </w:r>
      <w:r w:rsidRPr="00117B7A">
        <w:rPr>
          <w:rFonts w:ascii="Times New Roman" w:eastAsia="Times New Roman" w:hAnsi="Times New Roman" w:cs="Times New Roman"/>
          <w:sz w:val="18"/>
          <w:szCs w:val="18"/>
          <w:lang w:eastAsia="tr-TR"/>
        </w:rPr>
        <w:br/>
      </w:r>
      <w:r w:rsidRPr="00117B7A">
        <w:rPr>
          <w:rFonts w:ascii="Times New Roman" w:eastAsia="Times New Roman" w:hAnsi="Times New Roman" w:cs="Times New Roman"/>
          <w:b/>
          <w:bCs/>
          <w:sz w:val="18"/>
          <w:szCs w:val="18"/>
          <w:lang w:eastAsia="tr-TR"/>
        </w:rPr>
        <w:t>YAYIN TEŞVİK HESAPLAMA ÇİZELGESİ</w:t>
      </w:r>
    </w:p>
    <w:tbl>
      <w:tblPr>
        <w:tblW w:w="9945" w:type="dxa"/>
        <w:tblBorders>
          <w:top w:val="outset" w:sz="6" w:space="0" w:color="auto"/>
          <w:left w:val="outset" w:sz="6" w:space="0" w:color="auto"/>
          <w:bottom w:val="outset" w:sz="6" w:space="0" w:color="auto"/>
          <w:right w:val="outset" w:sz="6" w:space="0" w:color="auto"/>
        </w:tblBorders>
        <w:shd w:val="clear" w:color="auto" w:fill="FEFEFF"/>
        <w:tblCellMar>
          <w:left w:w="0" w:type="dxa"/>
          <w:right w:w="0" w:type="dxa"/>
        </w:tblCellMar>
        <w:tblLook w:val="04A0" w:firstRow="1" w:lastRow="0" w:firstColumn="1" w:lastColumn="0" w:noHBand="0" w:noVBand="1"/>
      </w:tblPr>
      <w:tblGrid>
        <w:gridCol w:w="1655"/>
        <w:gridCol w:w="3574"/>
        <w:gridCol w:w="2648"/>
        <w:gridCol w:w="2068"/>
      </w:tblGrid>
      <w:tr w:rsidR="007C3D77" w:rsidRPr="00117B7A" w14:paraId="769CBFCF"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hideMark/>
          </w:tcPr>
          <w:p w14:paraId="70A850A9" w14:textId="77777777" w:rsidR="007C3D77" w:rsidRPr="00117B7A" w:rsidRDefault="007C3D77"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YAYIN TÜRÜ</w:t>
            </w:r>
          </w:p>
        </w:tc>
        <w:tc>
          <w:tcPr>
            <w:tcW w:w="357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bottom"/>
            <w:hideMark/>
          </w:tcPr>
          <w:p w14:paraId="042B4C13" w14:textId="5903F58D" w:rsidR="007C3D77" w:rsidRPr="00117B7A" w:rsidRDefault="00897207"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ETKİ</w:t>
            </w:r>
            <w:r w:rsidR="007C3D77" w:rsidRPr="00117B7A">
              <w:rPr>
                <w:rFonts w:ascii="Times New Roman" w:eastAsia="Times New Roman" w:hAnsi="Times New Roman" w:cs="Times New Roman"/>
                <w:b/>
                <w:bCs/>
                <w:color w:val="000000" w:themeColor="text1"/>
                <w:sz w:val="18"/>
                <w:szCs w:val="18"/>
                <w:lang w:eastAsia="tr-TR"/>
              </w:rPr>
              <w:t xml:space="preserve"> FAKTÖRÜ</w:t>
            </w:r>
          </w:p>
        </w:tc>
        <w:tc>
          <w:tcPr>
            <w:tcW w:w="264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bottom"/>
            <w:hideMark/>
          </w:tcPr>
          <w:p w14:paraId="0C121EF1" w14:textId="77777777" w:rsidR="007C3D77" w:rsidRPr="00117B7A" w:rsidRDefault="007C3D77"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KATSAYI</w:t>
            </w:r>
          </w:p>
        </w:tc>
        <w:tc>
          <w:tcPr>
            <w:tcW w:w="206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bottom"/>
            <w:hideMark/>
          </w:tcPr>
          <w:p w14:paraId="2E39B335" w14:textId="77777777" w:rsidR="007C3D77" w:rsidRPr="00117B7A" w:rsidRDefault="007C3D77"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TUTARI (TL)</w:t>
            </w:r>
          </w:p>
        </w:tc>
      </w:tr>
      <w:tr w:rsidR="00501FC8" w:rsidRPr="00117B7A" w14:paraId="2E8B5A59"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767753F1"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A1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5ADC4C8B" w14:textId="1597C269" w:rsidR="00501FC8" w:rsidRPr="00117B7A" w:rsidRDefault="00A26A1B"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10</w:t>
            </w:r>
            <w:r w:rsidR="00501FC8" w:rsidRPr="00117B7A">
              <w:rPr>
                <w:rFonts w:ascii="Times New Roman" w:eastAsia="Times New Roman" w:hAnsi="Times New Roman" w:cs="Times New Roman"/>
                <w:color w:val="000000" w:themeColor="text1"/>
                <w:sz w:val="18"/>
                <w:szCs w:val="18"/>
                <w:lang w:eastAsia="tr-TR"/>
              </w:rPr>
              <w:t xml:space="preserve"> VE ÜZERİ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50716469" w14:textId="5702E7A4"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5000 x 4</w:t>
            </w: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2925E9E9" w14:textId="2646EC58"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20000</w:t>
            </w:r>
          </w:p>
        </w:tc>
      </w:tr>
      <w:tr w:rsidR="00501FC8" w:rsidRPr="00117B7A" w14:paraId="637AE1B3"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3315E5D8"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A2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6A1F5D51" w14:textId="1CED46A2" w:rsidR="00501FC8" w:rsidRPr="00117B7A" w:rsidRDefault="00A26A1B"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10</w:t>
            </w:r>
            <w:r w:rsidR="00501FC8" w:rsidRPr="00117B7A">
              <w:rPr>
                <w:rFonts w:ascii="Times New Roman" w:eastAsia="Times New Roman" w:hAnsi="Times New Roman" w:cs="Times New Roman"/>
                <w:color w:val="000000" w:themeColor="text1"/>
                <w:sz w:val="18"/>
                <w:szCs w:val="18"/>
                <w:lang w:eastAsia="tr-TR"/>
              </w:rPr>
              <w:t xml:space="preserve"> VE ÜZERİ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504BE210" w14:textId="53D2BCC2"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5000 x 2</w:t>
            </w: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0A2C6066" w14:textId="4BC06BF4"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10000</w:t>
            </w:r>
          </w:p>
        </w:tc>
      </w:tr>
      <w:tr w:rsidR="00501FC8" w:rsidRPr="00117B7A" w14:paraId="7C9ADB3C"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7C317627"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B1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108EA61D" w14:textId="443817E7" w:rsidR="00501FC8" w:rsidRPr="00117B7A" w:rsidRDefault="00A26A1B"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5 İLE 10</w:t>
            </w:r>
            <w:r w:rsidR="00501FC8" w:rsidRPr="00117B7A">
              <w:rPr>
                <w:rFonts w:ascii="Times New Roman" w:eastAsia="Times New Roman" w:hAnsi="Times New Roman" w:cs="Times New Roman"/>
                <w:color w:val="000000" w:themeColor="text1"/>
                <w:sz w:val="18"/>
                <w:szCs w:val="18"/>
                <w:lang w:eastAsia="tr-TR"/>
              </w:rPr>
              <w:t xml:space="preserve">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4B876866" w14:textId="5E57CDAB"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5000 x 3</w:t>
            </w: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24BCDDEF" w14:textId="2FA56813"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15000</w:t>
            </w:r>
          </w:p>
        </w:tc>
      </w:tr>
      <w:tr w:rsidR="00501FC8" w:rsidRPr="00117B7A" w14:paraId="19132DF7"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5BD97C97"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B2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418D86FF" w14:textId="212EC714" w:rsidR="00501FC8" w:rsidRPr="00117B7A" w:rsidRDefault="00A26A1B"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5 İLE 10</w:t>
            </w:r>
            <w:r w:rsidR="00501FC8" w:rsidRPr="00117B7A">
              <w:rPr>
                <w:rFonts w:ascii="Times New Roman" w:eastAsia="Times New Roman" w:hAnsi="Times New Roman" w:cs="Times New Roman"/>
                <w:color w:val="000000" w:themeColor="text1"/>
                <w:sz w:val="18"/>
                <w:szCs w:val="18"/>
                <w:lang w:eastAsia="tr-TR"/>
              </w:rPr>
              <w:t xml:space="preserve">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6D80ABD1" w14:textId="0B80BE75"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5000 x </w:t>
            </w:r>
            <w:proofErr w:type="gramStart"/>
            <w:r w:rsidRPr="00117B7A">
              <w:rPr>
                <w:rFonts w:ascii="Times New Roman" w:eastAsia="Times New Roman" w:hAnsi="Times New Roman" w:cs="Times New Roman"/>
                <w:color w:val="000000" w:themeColor="text1"/>
                <w:sz w:val="18"/>
                <w:szCs w:val="18"/>
                <w:lang w:eastAsia="tr-TR"/>
              </w:rPr>
              <w:t>1.5</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7C4C6031" w14:textId="5E972EBE"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7500</w:t>
            </w:r>
          </w:p>
        </w:tc>
      </w:tr>
      <w:tr w:rsidR="00501FC8" w:rsidRPr="00117B7A" w14:paraId="240F5BD7"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0FD72171"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C1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4B2AB52E"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3 İLE 5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40758A57" w14:textId="4A2B1642"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5000 x 2</w:t>
            </w: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78490345" w14:textId="5241B2B6"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10000</w:t>
            </w:r>
          </w:p>
        </w:tc>
      </w:tr>
      <w:tr w:rsidR="00501FC8" w:rsidRPr="00117B7A" w14:paraId="00E2436C"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7C42FEA0"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C2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312F30D2"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3 İLE 5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7A70A2F4" w14:textId="47D6EF5D"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5000 x 1</w:t>
            </w: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4E287376" w14:textId="51A84A50"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5000</w:t>
            </w:r>
          </w:p>
        </w:tc>
      </w:tr>
      <w:tr w:rsidR="00501FC8" w:rsidRPr="00117B7A" w14:paraId="3DB624A4"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034139A4"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D1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784CECEB"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2.5 İLE 3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3A29DC62" w14:textId="56AAE39F"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5000 x </w:t>
            </w:r>
            <w:proofErr w:type="gramStart"/>
            <w:r w:rsidRPr="00117B7A">
              <w:rPr>
                <w:rFonts w:ascii="Times New Roman" w:eastAsia="Times New Roman" w:hAnsi="Times New Roman" w:cs="Times New Roman"/>
                <w:color w:val="000000" w:themeColor="text1"/>
                <w:sz w:val="18"/>
                <w:szCs w:val="18"/>
                <w:lang w:eastAsia="tr-TR"/>
              </w:rPr>
              <w:t>1.4</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72F86135" w14:textId="35DCBAA8"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7000</w:t>
            </w:r>
          </w:p>
        </w:tc>
      </w:tr>
      <w:tr w:rsidR="00501FC8" w:rsidRPr="00117B7A" w14:paraId="0554A695"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0FA8811F"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D2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4E6E380F"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2.5 İLE 3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75698152" w14:textId="7D3B2A5A"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5000 x </w:t>
            </w:r>
            <w:proofErr w:type="gramStart"/>
            <w:r w:rsidRPr="00117B7A">
              <w:rPr>
                <w:rFonts w:ascii="Times New Roman" w:eastAsia="Times New Roman" w:hAnsi="Times New Roman" w:cs="Times New Roman"/>
                <w:color w:val="000000" w:themeColor="text1"/>
                <w:sz w:val="18"/>
                <w:szCs w:val="18"/>
                <w:lang w:eastAsia="tr-TR"/>
              </w:rPr>
              <w:t>0.7</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6B9319E0" w14:textId="23ECA464"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3500</w:t>
            </w:r>
          </w:p>
        </w:tc>
      </w:tr>
      <w:tr w:rsidR="00501FC8" w:rsidRPr="00117B7A" w14:paraId="4A47B364"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1B874D84"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E1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30B57AF3"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2 İLE </w:t>
            </w:r>
            <w:proofErr w:type="gramStart"/>
            <w:r w:rsidRPr="00117B7A">
              <w:rPr>
                <w:rFonts w:ascii="Times New Roman" w:eastAsia="Times New Roman" w:hAnsi="Times New Roman" w:cs="Times New Roman"/>
                <w:color w:val="000000" w:themeColor="text1"/>
                <w:sz w:val="18"/>
                <w:szCs w:val="18"/>
                <w:lang w:eastAsia="tr-TR"/>
              </w:rPr>
              <w:t>2.5</w:t>
            </w:r>
            <w:proofErr w:type="gramEnd"/>
            <w:r w:rsidRPr="00117B7A">
              <w:rPr>
                <w:rFonts w:ascii="Times New Roman" w:eastAsia="Times New Roman" w:hAnsi="Times New Roman" w:cs="Times New Roman"/>
                <w:color w:val="000000" w:themeColor="text1"/>
                <w:sz w:val="18"/>
                <w:szCs w:val="18"/>
                <w:lang w:eastAsia="tr-TR"/>
              </w:rPr>
              <w:t xml:space="preserve">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3D3A8662" w14:textId="3B783A9C"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5000 x </w:t>
            </w:r>
            <w:proofErr w:type="gramStart"/>
            <w:r w:rsidRPr="00117B7A">
              <w:rPr>
                <w:rFonts w:ascii="Times New Roman" w:eastAsia="Times New Roman" w:hAnsi="Times New Roman" w:cs="Times New Roman"/>
                <w:color w:val="000000" w:themeColor="text1"/>
                <w:sz w:val="18"/>
                <w:szCs w:val="18"/>
                <w:lang w:eastAsia="tr-TR"/>
              </w:rPr>
              <w:t>1.2</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094229BB" w14:textId="58AFE981"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6000</w:t>
            </w:r>
          </w:p>
        </w:tc>
      </w:tr>
      <w:tr w:rsidR="00501FC8" w:rsidRPr="00117B7A" w14:paraId="3E35E604"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3BB9CF9B"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E2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625E43B3"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2 İLE </w:t>
            </w:r>
            <w:proofErr w:type="gramStart"/>
            <w:r w:rsidRPr="00117B7A">
              <w:rPr>
                <w:rFonts w:ascii="Times New Roman" w:eastAsia="Times New Roman" w:hAnsi="Times New Roman" w:cs="Times New Roman"/>
                <w:color w:val="000000" w:themeColor="text1"/>
                <w:sz w:val="18"/>
                <w:szCs w:val="18"/>
                <w:lang w:eastAsia="tr-TR"/>
              </w:rPr>
              <w:t>2.5</w:t>
            </w:r>
            <w:proofErr w:type="gramEnd"/>
            <w:r w:rsidRPr="00117B7A">
              <w:rPr>
                <w:rFonts w:ascii="Times New Roman" w:eastAsia="Times New Roman" w:hAnsi="Times New Roman" w:cs="Times New Roman"/>
                <w:color w:val="000000" w:themeColor="text1"/>
                <w:sz w:val="18"/>
                <w:szCs w:val="18"/>
                <w:lang w:eastAsia="tr-TR"/>
              </w:rPr>
              <w:t xml:space="preserve">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5558146D" w14:textId="1203306E"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5000 x </w:t>
            </w:r>
            <w:proofErr w:type="gramStart"/>
            <w:r w:rsidRPr="00117B7A">
              <w:rPr>
                <w:rFonts w:ascii="Times New Roman" w:eastAsia="Times New Roman" w:hAnsi="Times New Roman" w:cs="Times New Roman"/>
                <w:color w:val="000000" w:themeColor="text1"/>
                <w:sz w:val="18"/>
                <w:szCs w:val="18"/>
                <w:lang w:eastAsia="tr-TR"/>
              </w:rPr>
              <w:t>0.6</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2F1470BE" w14:textId="15312DAB"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3000</w:t>
            </w:r>
          </w:p>
        </w:tc>
      </w:tr>
      <w:tr w:rsidR="00501FC8" w:rsidRPr="00117B7A" w14:paraId="4CE248A0"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34C5FBC0"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F1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2A57B57D"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1.5 İLE 2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01DA53DB" w14:textId="18604056"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5000 x 1</w:t>
            </w: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2FCFAB10" w14:textId="2F25A503"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5000</w:t>
            </w:r>
          </w:p>
        </w:tc>
      </w:tr>
      <w:tr w:rsidR="00501FC8" w:rsidRPr="00117B7A" w14:paraId="5263A966"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2008FB5E"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F2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13A00571"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1.5 İLE 2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7CFD6DAE" w14:textId="352DA420"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5000 x </w:t>
            </w:r>
            <w:proofErr w:type="gramStart"/>
            <w:r w:rsidRPr="00117B7A">
              <w:rPr>
                <w:rFonts w:ascii="Times New Roman" w:eastAsia="Times New Roman" w:hAnsi="Times New Roman" w:cs="Times New Roman"/>
                <w:color w:val="000000" w:themeColor="text1"/>
                <w:sz w:val="18"/>
                <w:szCs w:val="18"/>
                <w:lang w:eastAsia="tr-TR"/>
              </w:rPr>
              <w:t>0.5</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21659DCE" w14:textId="4FDE05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2500</w:t>
            </w:r>
          </w:p>
        </w:tc>
      </w:tr>
      <w:tr w:rsidR="00501FC8" w:rsidRPr="00117B7A" w14:paraId="551AA08D"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5466856C"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G1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7C195221"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1.0 İLE </w:t>
            </w:r>
            <w:proofErr w:type="gramStart"/>
            <w:r w:rsidRPr="00117B7A">
              <w:rPr>
                <w:rFonts w:ascii="Times New Roman" w:eastAsia="Times New Roman" w:hAnsi="Times New Roman" w:cs="Times New Roman"/>
                <w:color w:val="000000" w:themeColor="text1"/>
                <w:sz w:val="18"/>
                <w:szCs w:val="18"/>
                <w:lang w:eastAsia="tr-TR"/>
              </w:rPr>
              <w:t>1.5</w:t>
            </w:r>
            <w:proofErr w:type="gramEnd"/>
            <w:r w:rsidRPr="00117B7A">
              <w:rPr>
                <w:rFonts w:ascii="Times New Roman" w:eastAsia="Times New Roman" w:hAnsi="Times New Roman" w:cs="Times New Roman"/>
                <w:color w:val="000000" w:themeColor="text1"/>
                <w:sz w:val="18"/>
                <w:szCs w:val="18"/>
                <w:lang w:eastAsia="tr-TR"/>
              </w:rPr>
              <w:t xml:space="preserve">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7270AA48" w14:textId="5C76CCD8"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5000 x </w:t>
            </w:r>
            <w:proofErr w:type="gramStart"/>
            <w:r w:rsidRPr="00117B7A">
              <w:rPr>
                <w:rFonts w:ascii="Times New Roman" w:eastAsia="Times New Roman" w:hAnsi="Times New Roman" w:cs="Times New Roman"/>
                <w:color w:val="000000" w:themeColor="text1"/>
                <w:sz w:val="18"/>
                <w:szCs w:val="18"/>
                <w:lang w:eastAsia="tr-TR"/>
              </w:rPr>
              <w:t>0.8</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67417461" w14:textId="5C4C0E8E"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4000</w:t>
            </w:r>
          </w:p>
        </w:tc>
      </w:tr>
      <w:tr w:rsidR="00501FC8" w:rsidRPr="00117B7A" w14:paraId="1BCCF89A"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798E2FF7"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G2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5ED30267"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1.0 İLE </w:t>
            </w:r>
            <w:proofErr w:type="gramStart"/>
            <w:r w:rsidRPr="00117B7A">
              <w:rPr>
                <w:rFonts w:ascii="Times New Roman" w:eastAsia="Times New Roman" w:hAnsi="Times New Roman" w:cs="Times New Roman"/>
                <w:color w:val="000000" w:themeColor="text1"/>
                <w:sz w:val="18"/>
                <w:szCs w:val="18"/>
                <w:lang w:eastAsia="tr-TR"/>
              </w:rPr>
              <w:t>1.5</w:t>
            </w:r>
            <w:proofErr w:type="gramEnd"/>
            <w:r w:rsidRPr="00117B7A">
              <w:rPr>
                <w:rFonts w:ascii="Times New Roman" w:eastAsia="Times New Roman" w:hAnsi="Times New Roman" w:cs="Times New Roman"/>
                <w:color w:val="000000" w:themeColor="text1"/>
                <w:sz w:val="18"/>
                <w:szCs w:val="18"/>
                <w:lang w:eastAsia="tr-TR"/>
              </w:rPr>
              <w:t xml:space="preserve">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60100401" w14:textId="3311485D"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5000 x </w:t>
            </w:r>
            <w:proofErr w:type="gramStart"/>
            <w:r w:rsidRPr="00117B7A">
              <w:rPr>
                <w:rFonts w:ascii="Times New Roman" w:eastAsia="Times New Roman" w:hAnsi="Times New Roman" w:cs="Times New Roman"/>
                <w:color w:val="000000" w:themeColor="text1"/>
                <w:sz w:val="18"/>
                <w:szCs w:val="18"/>
                <w:lang w:eastAsia="tr-TR"/>
              </w:rPr>
              <w:t>0.4</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61768B5A" w14:textId="1ACEBBBC"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2000</w:t>
            </w:r>
          </w:p>
        </w:tc>
      </w:tr>
      <w:tr w:rsidR="00501FC8" w:rsidRPr="00117B7A" w14:paraId="4DDE910D"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2169FDEB"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H1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7A3EEF44" w14:textId="7777777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0.5 ile </w:t>
            </w:r>
            <w:proofErr w:type="gramStart"/>
            <w:r w:rsidRPr="00117B7A">
              <w:rPr>
                <w:rFonts w:ascii="Times New Roman" w:eastAsia="Times New Roman" w:hAnsi="Times New Roman" w:cs="Times New Roman"/>
                <w:color w:val="000000" w:themeColor="text1"/>
                <w:sz w:val="18"/>
                <w:szCs w:val="18"/>
                <w:lang w:eastAsia="tr-TR"/>
              </w:rPr>
              <w:t>1.0</w:t>
            </w:r>
            <w:proofErr w:type="gramEnd"/>
            <w:r w:rsidRPr="00117B7A">
              <w:rPr>
                <w:rFonts w:ascii="Times New Roman" w:eastAsia="Times New Roman" w:hAnsi="Times New Roman" w:cs="Times New Roman"/>
                <w:color w:val="000000" w:themeColor="text1"/>
                <w:sz w:val="18"/>
                <w:szCs w:val="18"/>
                <w:lang w:eastAsia="tr-TR"/>
              </w:rPr>
              <w:t xml:space="preserve">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5B6E0E2B" w14:textId="7E784F6D"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color w:val="000000" w:themeColor="text1"/>
                <w:sz w:val="18"/>
                <w:szCs w:val="18"/>
                <w:lang w:eastAsia="tr-TR"/>
              </w:rPr>
              <w:t xml:space="preserve">5000 x </w:t>
            </w:r>
            <w:proofErr w:type="gramStart"/>
            <w:r w:rsidRPr="00117B7A">
              <w:rPr>
                <w:rFonts w:ascii="Times New Roman" w:eastAsia="Times New Roman" w:hAnsi="Times New Roman" w:cs="Times New Roman"/>
                <w:color w:val="000000" w:themeColor="text1"/>
                <w:sz w:val="18"/>
                <w:szCs w:val="18"/>
                <w:lang w:eastAsia="tr-TR"/>
              </w:rPr>
              <w:t>0.6</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28227B3D" w14:textId="3B5AD527" w:rsidR="00501FC8" w:rsidRPr="00117B7A" w:rsidRDefault="00501FC8" w:rsidP="00897207">
            <w:pPr>
              <w:spacing w:after="0" w:line="240" w:lineRule="auto"/>
              <w:jc w:val="center"/>
              <w:rPr>
                <w:rFonts w:ascii="Times New Roman" w:eastAsia="Times New Roman" w:hAnsi="Times New Roman" w:cs="Times New Roman"/>
                <w:color w:val="000000" w:themeColor="text1"/>
                <w:sz w:val="18"/>
                <w:szCs w:val="18"/>
                <w:lang w:eastAsia="tr-TR"/>
              </w:rPr>
            </w:pPr>
            <w:r w:rsidRPr="00117B7A">
              <w:rPr>
                <w:rFonts w:ascii="Times New Roman" w:eastAsia="Times New Roman" w:hAnsi="Times New Roman" w:cs="Times New Roman"/>
                <w:b/>
                <w:bCs/>
                <w:color w:val="000000" w:themeColor="text1"/>
                <w:sz w:val="18"/>
                <w:szCs w:val="18"/>
                <w:lang w:eastAsia="tr-TR"/>
              </w:rPr>
              <w:t>3000</w:t>
            </w:r>
          </w:p>
        </w:tc>
      </w:tr>
      <w:tr w:rsidR="00501FC8" w:rsidRPr="00117B7A" w14:paraId="148EA1E8"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6E6F7AE8"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H2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45CB18A8"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sz w:val="18"/>
                <w:szCs w:val="18"/>
                <w:lang w:eastAsia="tr-TR"/>
              </w:rPr>
              <w:t xml:space="preserve">0.5 İLE </w:t>
            </w:r>
            <w:proofErr w:type="gramStart"/>
            <w:r w:rsidRPr="00E70DBC">
              <w:rPr>
                <w:rFonts w:ascii="Times New Roman" w:eastAsia="Times New Roman" w:hAnsi="Times New Roman" w:cs="Times New Roman"/>
                <w:sz w:val="18"/>
                <w:szCs w:val="18"/>
                <w:lang w:eastAsia="tr-TR"/>
              </w:rPr>
              <w:t>1.0</w:t>
            </w:r>
            <w:proofErr w:type="gramEnd"/>
            <w:r w:rsidRPr="00E70DBC">
              <w:rPr>
                <w:rFonts w:ascii="Times New Roman" w:eastAsia="Times New Roman" w:hAnsi="Times New Roman" w:cs="Times New Roman"/>
                <w:sz w:val="18"/>
                <w:szCs w:val="18"/>
                <w:lang w:eastAsia="tr-TR"/>
              </w:rPr>
              <w:t xml:space="preserve">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1B7DC0F9" w14:textId="5E012064"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sz w:val="18"/>
                <w:szCs w:val="18"/>
                <w:lang w:eastAsia="tr-TR"/>
              </w:rPr>
              <w:t xml:space="preserve">5000 x </w:t>
            </w:r>
            <w:proofErr w:type="gramStart"/>
            <w:r w:rsidRPr="00E70DBC">
              <w:rPr>
                <w:rFonts w:ascii="Times New Roman" w:eastAsia="Times New Roman" w:hAnsi="Times New Roman" w:cs="Times New Roman"/>
                <w:sz w:val="18"/>
                <w:szCs w:val="18"/>
                <w:lang w:eastAsia="tr-TR"/>
              </w:rPr>
              <w:t>0.3</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4260BF10" w14:textId="4D6E3309"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1500</w:t>
            </w:r>
          </w:p>
        </w:tc>
      </w:tr>
      <w:tr w:rsidR="00501FC8" w:rsidRPr="00117B7A" w14:paraId="455E909F"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3EE5F3A2"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İ1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16C06A17"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sz w:val="18"/>
                <w:szCs w:val="18"/>
                <w:lang w:eastAsia="tr-TR"/>
              </w:rPr>
              <w:t xml:space="preserve">0 İLE </w:t>
            </w:r>
            <w:proofErr w:type="gramStart"/>
            <w:r w:rsidRPr="00E70DBC">
              <w:rPr>
                <w:rFonts w:ascii="Times New Roman" w:eastAsia="Times New Roman" w:hAnsi="Times New Roman" w:cs="Times New Roman"/>
                <w:sz w:val="18"/>
                <w:szCs w:val="18"/>
                <w:lang w:eastAsia="tr-TR"/>
              </w:rPr>
              <w:t>0.5</w:t>
            </w:r>
            <w:proofErr w:type="gramEnd"/>
            <w:r w:rsidRPr="00E70DBC">
              <w:rPr>
                <w:rFonts w:ascii="Times New Roman" w:eastAsia="Times New Roman" w:hAnsi="Times New Roman" w:cs="Times New Roman"/>
                <w:sz w:val="18"/>
                <w:szCs w:val="18"/>
                <w:lang w:eastAsia="tr-TR"/>
              </w:rPr>
              <w:t xml:space="preserve">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6EB2BED5" w14:textId="19CF3D49"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sz w:val="18"/>
                <w:szCs w:val="18"/>
                <w:lang w:eastAsia="tr-TR"/>
              </w:rPr>
              <w:t xml:space="preserve">5000 x </w:t>
            </w:r>
            <w:proofErr w:type="gramStart"/>
            <w:r w:rsidRPr="00E70DBC">
              <w:rPr>
                <w:rFonts w:ascii="Times New Roman" w:eastAsia="Times New Roman" w:hAnsi="Times New Roman" w:cs="Times New Roman"/>
                <w:sz w:val="18"/>
                <w:szCs w:val="18"/>
                <w:lang w:eastAsia="tr-TR"/>
              </w:rPr>
              <w:t>0.4</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5A4FE059" w14:textId="3D71A76F"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2000</w:t>
            </w:r>
          </w:p>
        </w:tc>
      </w:tr>
      <w:tr w:rsidR="00501FC8" w:rsidRPr="00117B7A" w14:paraId="64154F2D"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57DEF8E1"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İ2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1FFEB6C4"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sz w:val="18"/>
                <w:szCs w:val="18"/>
                <w:lang w:eastAsia="tr-TR"/>
              </w:rPr>
              <w:t xml:space="preserve">0 İLE </w:t>
            </w:r>
            <w:proofErr w:type="gramStart"/>
            <w:r w:rsidRPr="00E70DBC">
              <w:rPr>
                <w:rFonts w:ascii="Times New Roman" w:eastAsia="Times New Roman" w:hAnsi="Times New Roman" w:cs="Times New Roman"/>
                <w:sz w:val="18"/>
                <w:szCs w:val="18"/>
                <w:lang w:eastAsia="tr-TR"/>
              </w:rPr>
              <w:t>0.5</w:t>
            </w:r>
            <w:proofErr w:type="gramEnd"/>
            <w:r w:rsidRPr="00E70DBC">
              <w:rPr>
                <w:rFonts w:ascii="Times New Roman" w:eastAsia="Times New Roman" w:hAnsi="Times New Roman" w:cs="Times New Roman"/>
                <w:sz w:val="18"/>
                <w:szCs w:val="18"/>
                <w:lang w:eastAsia="tr-TR"/>
              </w:rPr>
              <w:t xml:space="preserve"> ARASI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09B64DAE" w14:textId="3F86B899"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sz w:val="18"/>
                <w:szCs w:val="18"/>
                <w:lang w:eastAsia="tr-TR"/>
              </w:rPr>
              <w:t xml:space="preserve">5000 x </w:t>
            </w:r>
            <w:proofErr w:type="gramStart"/>
            <w:r w:rsidRPr="00E70DBC">
              <w:rPr>
                <w:rFonts w:ascii="Times New Roman" w:eastAsia="Times New Roman" w:hAnsi="Times New Roman" w:cs="Times New Roman"/>
                <w:sz w:val="18"/>
                <w:szCs w:val="18"/>
                <w:lang w:eastAsia="tr-TR"/>
              </w:rPr>
              <w:t>0.2</w:t>
            </w:r>
            <w:proofErr w:type="gramEnd"/>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31CEC2D6" w14:textId="12682293"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1000</w:t>
            </w:r>
          </w:p>
        </w:tc>
      </w:tr>
      <w:tr w:rsidR="00501FC8" w:rsidRPr="00117B7A" w14:paraId="0C9A46EC"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208B5D79"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J1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1D8DA28E" w14:textId="5A70F945" w:rsidR="00501FC8" w:rsidRPr="00E70DBC" w:rsidRDefault="004E0AF6" w:rsidP="00897207">
            <w:pPr>
              <w:spacing w:after="0" w:line="240" w:lineRule="auto"/>
              <w:jc w:val="center"/>
              <w:rPr>
                <w:rFonts w:ascii="Times New Roman" w:eastAsia="Times New Roman" w:hAnsi="Times New Roman" w:cs="Times New Roman"/>
                <w:sz w:val="16"/>
                <w:szCs w:val="16"/>
                <w:lang w:eastAsia="tr-TR"/>
              </w:rPr>
            </w:pPr>
            <w:r w:rsidRPr="00E70DBC">
              <w:rPr>
                <w:rFonts w:ascii="Times New Roman" w:eastAsia="Times New Roman" w:hAnsi="Times New Roman" w:cs="Times New Roman"/>
                <w:sz w:val="16"/>
                <w:szCs w:val="16"/>
                <w:lang w:eastAsia="tr-TR"/>
              </w:rPr>
              <w:t>ULUSLARARASI KİTAP</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5DA1F2E2" w14:textId="636D591D"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sz w:val="18"/>
                <w:szCs w:val="18"/>
                <w:lang w:eastAsia="tr-TR"/>
              </w:rPr>
              <w:t>5000 x 2</w:t>
            </w: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28EFA504" w14:textId="51F145A6"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10000</w:t>
            </w:r>
          </w:p>
        </w:tc>
      </w:tr>
      <w:tr w:rsidR="00501FC8" w:rsidRPr="00117B7A" w14:paraId="43556F1D"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159F959E"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J2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263B859F" w14:textId="14B1ED8D" w:rsidR="00501FC8" w:rsidRPr="00E70DBC" w:rsidRDefault="004E0AF6" w:rsidP="00897207">
            <w:pPr>
              <w:spacing w:after="0" w:line="240" w:lineRule="auto"/>
              <w:jc w:val="center"/>
              <w:rPr>
                <w:rFonts w:ascii="Times New Roman" w:eastAsia="Times New Roman" w:hAnsi="Times New Roman" w:cs="Times New Roman"/>
                <w:sz w:val="16"/>
                <w:szCs w:val="16"/>
                <w:lang w:eastAsia="tr-TR"/>
              </w:rPr>
            </w:pPr>
            <w:r w:rsidRPr="00E70DBC">
              <w:rPr>
                <w:rFonts w:ascii="Times New Roman" w:eastAsia="Times New Roman" w:hAnsi="Times New Roman" w:cs="Times New Roman"/>
                <w:sz w:val="16"/>
                <w:szCs w:val="16"/>
                <w:lang w:eastAsia="tr-TR"/>
              </w:rPr>
              <w:t>ULUSAL KİTAP</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5481F994" w14:textId="33D15775"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sz w:val="18"/>
                <w:szCs w:val="18"/>
                <w:lang w:eastAsia="tr-TR"/>
              </w:rPr>
              <w:t>5000 x 1</w:t>
            </w: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19509449" w14:textId="611A16F4" w:rsidR="00501FC8" w:rsidRPr="00E70DBC" w:rsidRDefault="004E0AF6"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6</w:t>
            </w:r>
            <w:r w:rsidR="00501FC8" w:rsidRPr="00E70DBC">
              <w:rPr>
                <w:rFonts w:ascii="Times New Roman" w:eastAsia="Times New Roman" w:hAnsi="Times New Roman" w:cs="Times New Roman"/>
                <w:b/>
                <w:bCs/>
                <w:sz w:val="18"/>
                <w:szCs w:val="18"/>
                <w:lang w:eastAsia="tr-TR"/>
              </w:rPr>
              <w:t>000</w:t>
            </w:r>
          </w:p>
        </w:tc>
      </w:tr>
      <w:tr w:rsidR="004E0AF6" w:rsidRPr="00117B7A" w14:paraId="1C0A4C88"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570178B5" w14:textId="3FD35DCB" w:rsidR="004E0AF6" w:rsidRPr="00E70DBC" w:rsidRDefault="004E0AF6" w:rsidP="004E0AF6">
            <w:pPr>
              <w:spacing w:after="0" w:line="240" w:lineRule="auto"/>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 xml:space="preserve">           </w:t>
            </w:r>
            <w:r w:rsidR="00DC1AE4" w:rsidRPr="00E70DBC">
              <w:rPr>
                <w:rFonts w:ascii="Times New Roman" w:eastAsia="Times New Roman" w:hAnsi="Times New Roman" w:cs="Times New Roman"/>
                <w:b/>
                <w:bCs/>
                <w:sz w:val="18"/>
                <w:szCs w:val="18"/>
                <w:lang w:eastAsia="tr-TR"/>
              </w:rPr>
              <w:t xml:space="preserve">    </w:t>
            </w:r>
            <w:r w:rsidRPr="00E70DBC">
              <w:rPr>
                <w:rFonts w:ascii="Times New Roman" w:eastAsia="Times New Roman" w:hAnsi="Times New Roman" w:cs="Times New Roman"/>
                <w:b/>
                <w:bCs/>
                <w:sz w:val="18"/>
                <w:szCs w:val="18"/>
                <w:lang w:eastAsia="tr-TR"/>
              </w:rPr>
              <w:t xml:space="preserve"> J3</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6E808920" w14:textId="34547407" w:rsidR="004E0AF6" w:rsidRPr="00E70DBC" w:rsidRDefault="004E0AF6" w:rsidP="00897207">
            <w:pPr>
              <w:spacing w:after="0" w:line="240" w:lineRule="auto"/>
              <w:jc w:val="center"/>
              <w:rPr>
                <w:rFonts w:ascii="Times New Roman" w:eastAsia="Times New Roman" w:hAnsi="Times New Roman" w:cs="Times New Roman"/>
                <w:sz w:val="16"/>
                <w:szCs w:val="16"/>
                <w:lang w:eastAsia="tr-TR"/>
              </w:rPr>
            </w:pPr>
            <w:r w:rsidRPr="00E70DBC">
              <w:rPr>
                <w:rFonts w:ascii="Times New Roman" w:eastAsia="Times New Roman" w:hAnsi="Times New Roman" w:cs="Times New Roman"/>
                <w:sz w:val="16"/>
                <w:szCs w:val="16"/>
                <w:lang w:eastAsia="tr-TR"/>
              </w:rPr>
              <w:t>ULUSLARARASI KİTAP BÖLÜMÜ, KİTAP ÇEVİRİ EDİTÖRLÜĞÜ</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54197481" w14:textId="77777777" w:rsidR="004E0AF6" w:rsidRPr="00E70DBC" w:rsidRDefault="004E0AF6" w:rsidP="00897207">
            <w:pPr>
              <w:spacing w:after="0" w:line="240" w:lineRule="auto"/>
              <w:jc w:val="center"/>
              <w:rPr>
                <w:rFonts w:ascii="Times New Roman" w:eastAsia="Times New Roman" w:hAnsi="Times New Roman" w:cs="Times New Roman"/>
                <w:sz w:val="18"/>
                <w:szCs w:val="18"/>
                <w:lang w:eastAsia="tr-TR"/>
              </w:rPr>
            </w:pP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6F9757A5" w14:textId="40EF71FF" w:rsidR="004E0AF6" w:rsidRPr="00E70DBC" w:rsidRDefault="004E0AF6" w:rsidP="00897207">
            <w:pPr>
              <w:spacing w:after="0" w:line="240" w:lineRule="auto"/>
              <w:jc w:val="center"/>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4000</w:t>
            </w:r>
          </w:p>
        </w:tc>
      </w:tr>
      <w:tr w:rsidR="004E0AF6" w:rsidRPr="00117B7A" w14:paraId="662D2915"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1E84E649" w14:textId="2AC20479" w:rsidR="004E0AF6" w:rsidRPr="00E70DBC" w:rsidRDefault="004E0AF6" w:rsidP="004E0AF6">
            <w:pPr>
              <w:spacing w:after="0" w:line="240" w:lineRule="auto"/>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 xml:space="preserve">          </w:t>
            </w:r>
            <w:r w:rsidR="00DC1AE4" w:rsidRPr="00E70DBC">
              <w:rPr>
                <w:rFonts w:ascii="Times New Roman" w:eastAsia="Times New Roman" w:hAnsi="Times New Roman" w:cs="Times New Roman"/>
                <w:b/>
                <w:bCs/>
                <w:sz w:val="18"/>
                <w:szCs w:val="18"/>
                <w:lang w:eastAsia="tr-TR"/>
              </w:rPr>
              <w:t xml:space="preserve">    </w:t>
            </w:r>
            <w:r w:rsidRPr="00E70DBC">
              <w:rPr>
                <w:rFonts w:ascii="Times New Roman" w:eastAsia="Times New Roman" w:hAnsi="Times New Roman" w:cs="Times New Roman"/>
                <w:b/>
                <w:bCs/>
                <w:sz w:val="18"/>
                <w:szCs w:val="18"/>
                <w:lang w:eastAsia="tr-TR"/>
              </w:rPr>
              <w:t xml:space="preserve">  J4</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6B834DF1" w14:textId="157905A7" w:rsidR="004E0AF6" w:rsidRPr="00E70DBC" w:rsidRDefault="004E0AF6" w:rsidP="00897207">
            <w:pPr>
              <w:spacing w:after="0" w:line="240" w:lineRule="auto"/>
              <w:jc w:val="center"/>
              <w:rPr>
                <w:rFonts w:ascii="Times New Roman" w:eastAsia="Times New Roman" w:hAnsi="Times New Roman" w:cs="Times New Roman"/>
                <w:sz w:val="16"/>
                <w:szCs w:val="16"/>
                <w:lang w:eastAsia="tr-TR"/>
              </w:rPr>
            </w:pPr>
            <w:r w:rsidRPr="00E70DBC">
              <w:rPr>
                <w:rFonts w:ascii="Times New Roman" w:eastAsia="Times New Roman" w:hAnsi="Times New Roman" w:cs="Times New Roman"/>
                <w:sz w:val="16"/>
                <w:szCs w:val="16"/>
                <w:lang w:eastAsia="tr-TR"/>
              </w:rPr>
              <w:t>ULUSAL KİTAP BÖLÜMÜ,     KİTAP EDİTÖRLÜĞÜ</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27520512" w14:textId="77777777" w:rsidR="004E0AF6" w:rsidRPr="00E70DBC" w:rsidRDefault="004E0AF6" w:rsidP="00897207">
            <w:pPr>
              <w:spacing w:after="0" w:line="240" w:lineRule="auto"/>
              <w:jc w:val="center"/>
              <w:rPr>
                <w:rFonts w:ascii="Times New Roman" w:eastAsia="Times New Roman" w:hAnsi="Times New Roman" w:cs="Times New Roman"/>
                <w:sz w:val="18"/>
                <w:szCs w:val="18"/>
                <w:lang w:eastAsia="tr-TR"/>
              </w:rPr>
            </w:pP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10995A62" w14:textId="3CF52365" w:rsidR="004E0AF6" w:rsidRPr="00E70DBC" w:rsidRDefault="004E0AF6" w:rsidP="00897207">
            <w:pPr>
              <w:spacing w:after="0" w:line="240" w:lineRule="auto"/>
              <w:jc w:val="center"/>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2000</w:t>
            </w:r>
          </w:p>
        </w:tc>
      </w:tr>
      <w:tr w:rsidR="004E0AF6" w:rsidRPr="00117B7A" w14:paraId="1E6F4F0C"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7AD5D068" w14:textId="7032539F" w:rsidR="004E0AF6" w:rsidRPr="00E70DBC" w:rsidRDefault="004E0AF6" w:rsidP="004E0AF6">
            <w:pPr>
              <w:spacing w:after="0" w:line="240" w:lineRule="auto"/>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 xml:space="preserve">           </w:t>
            </w:r>
            <w:r w:rsidR="00DC1AE4" w:rsidRPr="00E70DBC">
              <w:rPr>
                <w:rFonts w:ascii="Times New Roman" w:eastAsia="Times New Roman" w:hAnsi="Times New Roman" w:cs="Times New Roman"/>
                <w:b/>
                <w:bCs/>
                <w:sz w:val="18"/>
                <w:szCs w:val="18"/>
                <w:lang w:eastAsia="tr-TR"/>
              </w:rPr>
              <w:t xml:space="preserve">    </w:t>
            </w:r>
            <w:r w:rsidRPr="00E70DBC">
              <w:rPr>
                <w:rFonts w:ascii="Times New Roman" w:eastAsia="Times New Roman" w:hAnsi="Times New Roman" w:cs="Times New Roman"/>
                <w:b/>
                <w:bCs/>
                <w:sz w:val="18"/>
                <w:szCs w:val="18"/>
                <w:lang w:eastAsia="tr-TR"/>
              </w:rPr>
              <w:t xml:space="preserve"> J5</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77A92A54" w14:textId="5EDA87B2" w:rsidR="004E0AF6" w:rsidRPr="00E70DBC" w:rsidRDefault="004E0AF6" w:rsidP="00897207">
            <w:pPr>
              <w:spacing w:after="0" w:line="240" w:lineRule="auto"/>
              <w:jc w:val="center"/>
              <w:rPr>
                <w:rFonts w:ascii="Times New Roman" w:eastAsia="Times New Roman" w:hAnsi="Times New Roman" w:cs="Times New Roman"/>
                <w:sz w:val="16"/>
                <w:szCs w:val="16"/>
                <w:lang w:eastAsia="tr-TR"/>
              </w:rPr>
            </w:pPr>
            <w:r w:rsidRPr="00E70DBC">
              <w:rPr>
                <w:rFonts w:ascii="Times New Roman" w:eastAsia="Times New Roman" w:hAnsi="Times New Roman" w:cs="Times New Roman"/>
                <w:sz w:val="16"/>
                <w:szCs w:val="16"/>
                <w:lang w:eastAsia="tr-TR"/>
              </w:rPr>
              <w:t>BÖLÜM ÇEVİRİSİ, BİLGİLENDİRME KİTABI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2FC9BECB" w14:textId="77777777" w:rsidR="004E0AF6" w:rsidRPr="00E70DBC" w:rsidRDefault="004E0AF6" w:rsidP="00897207">
            <w:pPr>
              <w:spacing w:after="0" w:line="240" w:lineRule="auto"/>
              <w:jc w:val="center"/>
              <w:rPr>
                <w:rFonts w:ascii="Times New Roman" w:eastAsia="Times New Roman" w:hAnsi="Times New Roman" w:cs="Times New Roman"/>
                <w:sz w:val="18"/>
                <w:szCs w:val="18"/>
                <w:lang w:eastAsia="tr-TR"/>
              </w:rPr>
            </w:pP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69A94956" w14:textId="235BB8C7" w:rsidR="004E0AF6" w:rsidRPr="00E70DBC" w:rsidRDefault="004E0AF6" w:rsidP="00897207">
            <w:pPr>
              <w:spacing w:after="0" w:line="240" w:lineRule="auto"/>
              <w:jc w:val="center"/>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1000</w:t>
            </w:r>
          </w:p>
        </w:tc>
      </w:tr>
      <w:tr w:rsidR="00501FC8" w:rsidRPr="00117B7A" w14:paraId="38115431"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3F948706"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K1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400CC2B4" w14:textId="77777777" w:rsidR="00501FC8" w:rsidRPr="00E70DBC" w:rsidRDefault="00501FC8" w:rsidP="00897207">
            <w:pPr>
              <w:spacing w:after="0" w:line="240" w:lineRule="auto"/>
              <w:jc w:val="center"/>
              <w:rPr>
                <w:rFonts w:ascii="Times New Roman" w:eastAsia="Times New Roman" w:hAnsi="Times New Roman" w:cs="Times New Roman"/>
                <w:sz w:val="16"/>
                <w:szCs w:val="16"/>
                <w:lang w:eastAsia="tr-TR"/>
              </w:rPr>
            </w:pPr>
            <w:r w:rsidRPr="00E70DBC">
              <w:rPr>
                <w:rFonts w:ascii="Times New Roman" w:eastAsia="Times New Roman" w:hAnsi="Times New Roman" w:cs="Times New Roman"/>
                <w:sz w:val="16"/>
                <w:szCs w:val="16"/>
                <w:lang w:eastAsia="tr-TR"/>
              </w:rPr>
              <w:t>ULUSLARARASI PATENT</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44963ED8" w14:textId="2115306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52F5BAEF" w14:textId="3A31C2F7" w:rsidR="00501FC8" w:rsidRPr="00E70DBC" w:rsidRDefault="00A26A1B"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16</w:t>
            </w:r>
            <w:r w:rsidR="00501FC8" w:rsidRPr="00E70DBC">
              <w:rPr>
                <w:rFonts w:ascii="Times New Roman" w:eastAsia="Times New Roman" w:hAnsi="Times New Roman" w:cs="Times New Roman"/>
                <w:b/>
                <w:bCs/>
                <w:sz w:val="18"/>
                <w:szCs w:val="18"/>
                <w:lang w:eastAsia="tr-TR"/>
              </w:rPr>
              <w:t>000</w:t>
            </w:r>
          </w:p>
        </w:tc>
      </w:tr>
      <w:tr w:rsidR="00501FC8" w:rsidRPr="00117B7A" w14:paraId="20DDC6C1"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0BD7AED3"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K2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6C5A9204" w14:textId="77777777" w:rsidR="00501FC8" w:rsidRPr="00E70DBC" w:rsidRDefault="00501FC8" w:rsidP="00897207">
            <w:pPr>
              <w:spacing w:after="0" w:line="240" w:lineRule="auto"/>
              <w:jc w:val="center"/>
              <w:rPr>
                <w:rFonts w:ascii="Times New Roman" w:eastAsia="Times New Roman" w:hAnsi="Times New Roman" w:cs="Times New Roman"/>
                <w:sz w:val="16"/>
                <w:szCs w:val="16"/>
                <w:lang w:eastAsia="tr-TR"/>
              </w:rPr>
            </w:pPr>
            <w:r w:rsidRPr="00E70DBC">
              <w:rPr>
                <w:rFonts w:ascii="Times New Roman" w:eastAsia="Times New Roman" w:hAnsi="Times New Roman" w:cs="Times New Roman"/>
                <w:sz w:val="16"/>
                <w:szCs w:val="16"/>
                <w:lang w:eastAsia="tr-TR"/>
              </w:rPr>
              <w:t>İNCELEMELİ PATENT</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69A09A96" w14:textId="44EEA840"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51576580" w14:textId="1ECEDA40"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12000</w:t>
            </w:r>
          </w:p>
        </w:tc>
      </w:tr>
      <w:tr w:rsidR="00501FC8" w:rsidRPr="00117B7A" w14:paraId="4E6216AC"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771E9920"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K3</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6BE5579C" w14:textId="77777777" w:rsidR="00501FC8" w:rsidRPr="00E70DBC" w:rsidRDefault="00501FC8" w:rsidP="00897207">
            <w:pPr>
              <w:spacing w:after="0" w:line="240" w:lineRule="auto"/>
              <w:jc w:val="center"/>
              <w:rPr>
                <w:rFonts w:ascii="Times New Roman" w:eastAsia="Times New Roman" w:hAnsi="Times New Roman" w:cs="Times New Roman"/>
                <w:sz w:val="16"/>
                <w:szCs w:val="16"/>
                <w:lang w:eastAsia="tr-TR"/>
              </w:rPr>
            </w:pPr>
            <w:r w:rsidRPr="00E70DBC">
              <w:rPr>
                <w:rFonts w:ascii="Times New Roman" w:eastAsia="Times New Roman" w:hAnsi="Times New Roman" w:cs="Times New Roman"/>
                <w:sz w:val="16"/>
                <w:szCs w:val="16"/>
                <w:lang w:eastAsia="tr-TR"/>
              </w:rPr>
              <w:t>İNCELEMESİZ PATENT</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585EE698" w14:textId="12B96802"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4BC136DA" w14:textId="52F40B10"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8000</w:t>
            </w:r>
          </w:p>
        </w:tc>
      </w:tr>
      <w:tr w:rsidR="00501FC8" w:rsidRPr="00117B7A" w14:paraId="6F25E0C5"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240C9748" w14:textId="77777777"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K4</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121473FC" w14:textId="77777777" w:rsidR="00501FC8" w:rsidRPr="00E70DBC" w:rsidRDefault="00501FC8" w:rsidP="00897207">
            <w:pPr>
              <w:spacing w:after="0" w:line="240" w:lineRule="auto"/>
              <w:jc w:val="center"/>
              <w:rPr>
                <w:rFonts w:ascii="Times New Roman" w:eastAsia="Times New Roman" w:hAnsi="Times New Roman" w:cs="Times New Roman"/>
                <w:sz w:val="16"/>
                <w:szCs w:val="16"/>
                <w:lang w:eastAsia="tr-TR"/>
              </w:rPr>
            </w:pPr>
            <w:r w:rsidRPr="00E70DBC">
              <w:rPr>
                <w:rFonts w:ascii="Times New Roman" w:eastAsia="Times New Roman" w:hAnsi="Times New Roman" w:cs="Times New Roman"/>
                <w:sz w:val="16"/>
                <w:szCs w:val="16"/>
                <w:lang w:eastAsia="tr-TR"/>
              </w:rPr>
              <w:t>FAYDALI MODEL</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hideMark/>
          </w:tcPr>
          <w:p w14:paraId="35B24152" w14:textId="6DD7D683"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hideMark/>
          </w:tcPr>
          <w:p w14:paraId="1280B82A" w14:textId="378B955F" w:rsidR="00501FC8" w:rsidRPr="00E70DBC" w:rsidRDefault="00501FC8" w:rsidP="00897207">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b/>
                <w:bCs/>
                <w:sz w:val="18"/>
                <w:szCs w:val="18"/>
                <w:lang w:eastAsia="tr-TR"/>
              </w:rPr>
              <w:t>4000</w:t>
            </w:r>
          </w:p>
        </w:tc>
      </w:tr>
      <w:tr w:rsidR="006655AA" w:rsidRPr="006655AA" w14:paraId="061CFD8A"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25FA75A6" w14:textId="213745D1" w:rsidR="00467D8C" w:rsidRPr="00E70DBC" w:rsidRDefault="00467D8C" w:rsidP="00897207">
            <w:pPr>
              <w:spacing w:after="0" w:line="240" w:lineRule="auto"/>
              <w:jc w:val="center"/>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L1</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1480360D" w14:textId="2733CCE1" w:rsidR="00467D8C" w:rsidRPr="00E70DBC" w:rsidRDefault="00467D8C" w:rsidP="00EF2658">
            <w:pPr>
              <w:spacing w:after="0" w:line="240" w:lineRule="auto"/>
              <w:jc w:val="center"/>
              <w:rPr>
                <w:rFonts w:ascii="Times New Roman" w:eastAsia="Times New Roman" w:hAnsi="Times New Roman" w:cs="Times New Roman"/>
                <w:sz w:val="16"/>
                <w:szCs w:val="16"/>
                <w:lang w:eastAsia="tr-TR"/>
              </w:rPr>
            </w:pPr>
            <w:r w:rsidRPr="00E70DBC">
              <w:rPr>
                <w:rFonts w:ascii="Times New Roman" w:eastAsia="Times New Roman" w:hAnsi="Times New Roman" w:cs="Times New Roman"/>
                <w:sz w:val="16"/>
                <w:szCs w:val="16"/>
                <w:lang w:eastAsia="tr-TR"/>
              </w:rPr>
              <w:t>ÜNİVERSİTEMİZ ÖĞRENCİLERİNİN SCI-EXPENDED</w:t>
            </w:r>
            <w:r w:rsidR="00EF2658" w:rsidRPr="00E70DBC">
              <w:rPr>
                <w:rFonts w:ascii="Times New Roman" w:eastAsia="Times New Roman" w:hAnsi="Times New Roman" w:cs="Times New Roman"/>
                <w:sz w:val="16"/>
                <w:szCs w:val="16"/>
                <w:lang w:eastAsia="tr-TR"/>
              </w:rPr>
              <w:t xml:space="preserve">’DAKİ </w:t>
            </w:r>
            <w:r w:rsidRPr="00E70DBC">
              <w:rPr>
                <w:rFonts w:ascii="Times New Roman" w:eastAsia="Times New Roman" w:hAnsi="Times New Roman" w:cs="Times New Roman"/>
                <w:sz w:val="16"/>
                <w:szCs w:val="16"/>
                <w:lang w:eastAsia="tr-TR"/>
              </w:rPr>
              <w:t>BİLİMSEL MAKALELERİ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15A654E9" w14:textId="77777777" w:rsidR="00467D8C" w:rsidRPr="00E70DBC" w:rsidRDefault="00467D8C" w:rsidP="00897207">
            <w:pPr>
              <w:spacing w:after="0" w:line="240" w:lineRule="auto"/>
              <w:jc w:val="center"/>
              <w:rPr>
                <w:rFonts w:ascii="Times New Roman" w:eastAsia="Times New Roman" w:hAnsi="Times New Roman" w:cs="Times New Roman"/>
                <w:sz w:val="18"/>
                <w:szCs w:val="18"/>
                <w:lang w:eastAsia="tr-TR"/>
              </w:rPr>
            </w:pP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29142D5C" w14:textId="152A101B" w:rsidR="00467D8C" w:rsidRPr="00E70DBC" w:rsidRDefault="003767FF" w:rsidP="00897207">
            <w:pPr>
              <w:spacing w:after="0" w:line="240" w:lineRule="auto"/>
              <w:jc w:val="center"/>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1000</w:t>
            </w:r>
          </w:p>
        </w:tc>
      </w:tr>
      <w:tr w:rsidR="006655AA" w:rsidRPr="006655AA" w14:paraId="1771AE51"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70CDDD69" w14:textId="7F3908A1" w:rsidR="00467D8C" w:rsidRPr="00E70DBC" w:rsidRDefault="00467D8C" w:rsidP="00897207">
            <w:pPr>
              <w:spacing w:after="0" w:line="240" w:lineRule="auto"/>
              <w:jc w:val="center"/>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L2</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24B40799" w14:textId="0CEE7B01" w:rsidR="00467D8C" w:rsidRPr="00E70DBC" w:rsidRDefault="00467D8C" w:rsidP="00467D8C">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sz w:val="16"/>
                <w:szCs w:val="16"/>
                <w:lang w:eastAsia="tr-TR"/>
              </w:rPr>
              <w:t xml:space="preserve">ÜNİVERSİTEMİZ ÖĞRENCİLERİNİN BİLİMSEL KONGRELERDEKİ SÖZLÜ SUNUMLARI </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29943533" w14:textId="77777777" w:rsidR="00467D8C" w:rsidRPr="00E70DBC" w:rsidRDefault="00467D8C" w:rsidP="00897207">
            <w:pPr>
              <w:spacing w:after="0" w:line="240" w:lineRule="auto"/>
              <w:jc w:val="center"/>
              <w:rPr>
                <w:rFonts w:ascii="Times New Roman" w:eastAsia="Times New Roman" w:hAnsi="Times New Roman" w:cs="Times New Roman"/>
                <w:sz w:val="18"/>
                <w:szCs w:val="18"/>
                <w:lang w:eastAsia="tr-TR"/>
              </w:rPr>
            </w:pP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35C9BD58" w14:textId="098E677D" w:rsidR="00467D8C" w:rsidRPr="00E70DBC" w:rsidRDefault="003767FF" w:rsidP="00897207">
            <w:pPr>
              <w:spacing w:after="0" w:line="240" w:lineRule="auto"/>
              <w:jc w:val="center"/>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500</w:t>
            </w:r>
          </w:p>
        </w:tc>
      </w:tr>
      <w:tr w:rsidR="006655AA" w:rsidRPr="006655AA" w14:paraId="25EEEF4C" w14:textId="77777777" w:rsidTr="00501FC8">
        <w:tc>
          <w:tcPr>
            <w:tcW w:w="1655"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5B2FF565" w14:textId="5A5EEF07" w:rsidR="00467D8C" w:rsidRPr="00E70DBC" w:rsidRDefault="00467D8C" w:rsidP="00897207">
            <w:pPr>
              <w:spacing w:after="0" w:line="240" w:lineRule="auto"/>
              <w:jc w:val="center"/>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L3</w:t>
            </w:r>
          </w:p>
        </w:tc>
        <w:tc>
          <w:tcPr>
            <w:tcW w:w="3574"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59E6095E" w14:textId="2EDBF332" w:rsidR="00467D8C" w:rsidRPr="00E70DBC" w:rsidRDefault="00467D8C" w:rsidP="00467D8C">
            <w:pPr>
              <w:spacing w:after="0" w:line="240" w:lineRule="auto"/>
              <w:jc w:val="center"/>
              <w:rPr>
                <w:rFonts w:ascii="Times New Roman" w:eastAsia="Times New Roman" w:hAnsi="Times New Roman" w:cs="Times New Roman"/>
                <w:sz w:val="18"/>
                <w:szCs w:val="18"/>
                <w:lang w:eastAsia="tr-TR"/>
              </w:rPr>
            </w:pPr>
            <w:r w:rsidRPr="00E70DBC">
              <w:rPr>
                <w:rFonts w:ascii="Times New Roman" w:eastAsia="Times New Roman" w:hAnsi="Times New Roman" w:cs="Times New Roman"/>
                <w:sz w:val="16"/>
                <w:szCs w:val="16"/>
                <w:lang w:eastAsia="tr-TR"/>
              </w:rPr>
              <w:t>ÜNİVERSİTEMİZ ÖĞRENCİLERİNİN BİLİMSEL KONGRELERDEKİ POSTER SUNUMLARI</w:t>
            </w:r>
          </w:p>
        </w:tc>
        <w:tc>
          <w:tcPr>
            <w:tcW w:w="264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vAlign w:val="bottom"/>
          </w:tcPr>
          <w:p w14:paraId="690247A4" w14:textId="77777777" w:rsidR="00467D8C" w:rsidRPr="00E70DBC" w:rsidRDefault="00467D8C" w:rsidP="00897207">
            <w:pPr>
              <w:spacing w:after="0" w:line="240" w:lineRule="auto"/>
              <w:jc w:val="center"/>
              <w:rPr>
                <w:rFonts w:ascii="Times New Roman" w:eastAsia="Times New Roman" w:hAnsi="Times New Roman" w:cs="Times New Roman"/>
                <w:sz w:val="18"/>
                <w:szCs w:val="18"/>
                <w:lang w:eastAsia="tr-TR"/>
              </w:rPr>
            </w:pPr>
          </w:p>
        </w:tc>
        <w:tc>
          <w:tcPr>
            <w:tcW w:w="2068" w:type="dxa"/>
            <w:tcBorders>
              <w:top w:val="outset" w:sz="6" w:space="0" w:color="auto"/>
              <w:left w:val="outset" w:sz="6" w:space="0" w:color="auto"/>
              <w:bottom w:val="outset" w:sz="6" w:space="0" w:color="auto"/>
              <w:right w:val="outset" w:sz="6" w:space="0" w:color="auto"/>
            </w:tcBorders>
            <w:shd w:val="clear" w:color="auto" w:fill="FEFEFF"/>
            <w:tcMar>
              <w:top w:w="15" w:type="dxa"/>
              <w:left w:w="15" w:type="dxa"/>
              <w:bottom w:w="15" w:type="dxa"/>
              <w:right w:w="15" w:type="dxa"/>
            </w:tcMar>
          </w:tcPr>
          <w:p w14:paraId="17835F62" w14:textId="197D4586" w:rsidR="00467D8C" w:rsidRPr="00E70DBC" w:rsidRDefault="003767FF" w:rsidP="00897207">
            <w:pPr>
              <w:spacing w:after="0" w:line="240" w:lineRule="auto"/>
              <w:jc w:val="center"/>
              <w:rPr>
                <w:rFonts w:ascii="Times New Roman" w:eastAsia="Times New Roman" w:hAnsi="Times New Roman" w:cs="Times New Roman"/>
                <w:b/>
                <w:bCs/>
                <w:sz w:val="18"/>
                <w:szCs w:val="18"/>
                <w:lang w:eastAsia="tr-TR"/>
              </w:rPr>
            </w:pPr>
            <w:r w:rsidRPr="00E70DBC">
              <w:rPr>
                <w:rFonts w:ascii="Times New Roman" w:eastAsia="Times New Roman" w:hAnsi="Times New Roman" w:cs="Times New Roman"/>
                <w:b/>
                <w:bCs/>
                <w:sz w:val="18"/>
                <w:szCs w:val="18"/>
                <w:lang w:eastAsia="tr-TR"/>
              </w:rPr>
              <w:t>250</w:t>
            </w:r>
          </w:p>
        </w:tc>
      </w:tr>
    </w:tbl>
    <w:p w14:paraId="1B2CEAA4" w14:textId="77777777" w:rsidR="007F2FA2" w:rsidRPr="006655AA" w:rsidRDefault="007F2FA2" w:rsidP="007F2FA2">
      <w:pPr>
        <w:spacing w:after="0" w:line="240" w:lineRule="auto"/>
        <w:rPr>
          <w:rFonts w:ascii="Times New Roman" w:hAnsi="Times New Roman" w:cs="Times New Roman"/>
          <w:color w:val="FF0000"/>
          <w:sz w:val="24"/>
          <w:szCs w:val="24"/>
        </w:rPr>
      </w:pPr>
    </w:p>
    <w:sectPr w:rsidR="007F2FA2" w:rsidRPr="00665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86400"/>
    <w:multiLevelType w:val="hybridMultilevel"/>
    <w:tmpl w:val="1D8ABB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77"/>
    <w:rsid w:val="00047A07"/>
    <w:rsid w:val="00051140"/>
    <w:rsid w:val="00051C2B"/>
    <w:rsid w:val="000654C2"/>
    <w:rsid w:val="000B4D75"/>
    <w:rsid w:val="000E3564"/>
    <w:rsid w:val="001029EE"/>
    <w:rsid w:val="0010412F"/>
    <w:rsid w:val="00105FEC"/>
    <w:rsid w:val="00117B7A"/>
    <w:rsid w:val="00272E5B"/>
    <w:rsid w:val="00283446"/>
    <w:rsid w:val="002D2EEF"/>
    <w:rsid w:val="002D5AA2"/>
    <w:rsid w:val="002E0ADD"/>
    <w:rsid w:val="00330EAA"/>
    <w:rsid w:val="003767FF"/>
    <w:rsid w:val="003A1950"/>
    <w:rsid w:val="003B3AFB"/>
    <w:rsid w:val="003E61FC"/>
    <w:rsid w:val="003F6EF3"/>
    <w:rsid w:val="004308ED"/>
    <w:rsid w:val="004576ED"/>
    <w:rsid w:val="00467D8C"/>
    <w:rsid w:val="004B2BAA"/>
    <w:rsid w:val="004D208C"/>
    <w:rsid w:val="004E0AF6"/>
    <w:rsid w:val="004F5D54"/>
    <w:rsid w:val="00501FC8"/>
    <w:rsid w:val="00530F19"/>
    <w:rsid w:val="00561FD9"/>
    <w:rsid w:val="005673C8"/>
    <w:rsid w:val="005C262D"/>
    <w:rsid w:val="00626C77"/>
    <w:rsid w:val="006655AA"/>
    <w:rsid w:val="006815A0"/>
    <w:rsid w:val="006C74C8"/>
    <w:rsid w:val="007155B6"/>
    <w:rsid w:val="007316E5"/>
    <w:rsid w:val="00745B0F"/>
    <w:rsid w:val="007802FC"/>
    <w:rsid w:val="00785F02"/>
    <w:rsid w:val="007C3D77"/>
    <w:rsid w:val="007C5428"/>
    <w:rsid w:val="007E3B7D"/>
    <w:rsid w:val="007F2FA2"/>
    <w:rsid w:val="00866866"/>
    <w:rsid w:val="00897207"/>
    <w:rsid w:val="00941D48"/>
    <w:rsid w:val="009847B0"/>
    <w:rsid w:val="009A4450"/>
    <w:rsid w:val="009E0378"/>
    <w:rsid w:val="00A26A1B"/>
    <w:rsid w:val="00A6395B"/>
    <w:rsid w:val="00A6659F"/>
    <w:rsid w:val="00AD15F4"/>
    <w:rsid w:val="00AE23E9"/>
    <w:rsid w:val="00B02682"/>
    <w:rsid w:val="00B0339C"/>
    <w:rsid w:val="00B440D7"/>
    <w:rsid w:val="00BA42E7"/>
    <w:rsid w:val="00C96891"/>
    <w:rsid w:val="00D21DA8"/>
    <w:rsid w:val="00D376C5"/>
    <w:rsid w:val="00D54300"/>
    <w:rsid w:val="00D9079A"/>
    <w:rsid w:val="00DC1AE4"/>
    <w:rsid w:val="00DE0A33"/>
    <w:rsid w:val="00E70DBC"/>
    <w:rsid w:val="00E97F28"/>
    <w:rsid w:val="00EB6F07"/>
    <w:rsid w:val="00EF2658"/>
    <w:rsid w:val="00F86CC9"/>
    <w:rsid w:val="00F9142C"/>
    <w:rsid w:val="00FF60D0"/>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4872"/>
  <w15:docId w15:val="{FB3C8B4E-77EA-451A-8397-BBDA3AF0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3D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3D77"/>
    <w:rPr>
      <w:b/>
      <w:bCs/>
    </w:rPr>
  </w:style>
  <w:style w:type="character" w:customStyle="1" w:styleId="apple-converted-space">
    <w:name w:val="apple-converted-space"/>
    <w:basedOn w:val="VarsaylanParagrafYazTipi"/>
    <w:rsid w:val="007C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89985">
      <w:bodyDiv w:val="1"/>
      <w:marLeft w:val="0"/>
      <w:marRight w:val="0"/>
      <w:marTop w:val="0"/>
      <w:marBottom w:val="0"/>
      <w:divBdr>
        <w:top w:val="none" w:sz="0" w:space="0" w:color="auto"/>
        <w:left w:val="none" w:sz="0" w:space="0" w:color="auto"/>
        <w:bottom w:val="none" w:sz="0" w:space="0" w:color="auto"/>
        <w:right w:val="none" w:sz="0" w:space="0" w:color="auto"/>
      </w:divBdr>
    </w:div>
    <w:div w:id="747073068">
      <w:bodyDiv w:val="1"/>
      <w:marLeft w:val="0"/>
      <w:marRight w:val="0"/>
      <w:marTop w:val="0"/>
      <w:marBottom w:val="0"/>
      <w:divBdr>
        <w:top w:val="none" w:sz="0" w:space="0" w:color="auto"/>
        <w:left w:val="none" w:sz="0" w:space="0" w:color="auto"/>
        <w:bottom w:val="none" w:sz="0" w:space="0" w:color="auto"/>
        <w:right w:val="none" w:sz="0" w:space="0" w:color="auto"/>
      </w:divBdr>
    </w:div>
    <w:div w:id="19744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iraNo xmlns="13dbcf05-ea33-4c3c-9383-3c4d054296f2"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35BD454DDC3C419B3D36342D17910C" ma:contentTypeVersion="1" ma:contentTypeDescription="Create a new document." ma:contentTypeScope="" ma:versionID="f1f1e7f33128463d8b98748eb4431e9c">
  <xsd:schema xmlns:xsd="http://www.w3.org/2001/XMLSchema" xmlns:xs="http://www.w3.org/2001/XMLSchema" xmlns:p="http://schemas.microsoft.com/office/2006/metadata/properties" xmlns:ns1="http://schemas.microsoft.com/sharepoint/v3" xmlns:ns2="13dbcf05-ea33-4c3c-9383-3c4d054296f2" targetNamespace="http://schemas.microsoft.com/office/2006/metadata/properties" ma:root="true" ma:fieldsID="5ff8a7a0bbfb2805d6e5ad2b1c32ea6e" ns1:_="" ns2:_="">
    <xsd:import namespace="http://schemas.microsoft.com/sharepoint/v3"/>
    <xsd:import namespace="13dbcf05-ea33-4c3c-9383-3c4d054296f2"/>
    <xsd:element name="properties">
      <xsd:complexType>
        <xsd:sequence>
          <xsd:element name="documentManagement">
            <xsd:complexType>
              <xsd:all>
                <xsd:element ref="ns1:PublishingStartDate" minOccurs="0"/>
                <xsd:element ref="ns1:PublishingExpirationDate" minOccurs="0"/>
                <xsd:element ref="ns2: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10"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2F1DF-7B3E-43B0-82F2-5A1A122231A6}"/>
</file>

<file path=customXml/itemProps2.xml><?xml version="1.0" encoding="utf-8"?>
<ds:datastoreItem xmlns:ds="http://schemas.openxmlformats.org/officeDocument/2006/customXml" ds:itemID="{596BC473-81FF-4A47-8D56-6B53D9A07DB0}"/>
</file>

<file path=customXml/itemProps3.xml><?xml version="1.0" encoding="utf-8"?>
<ds:datastoreItem xmlns:ds="http://schemas.openxmlformats.org/officeDocument/2006/customXml" ds:itemID="{39407A5D-B812-4EFF-B0B9-CCD58DA3CA18}"/>
</file>

<file path=docProps/app.xml><?xml version="1.0" encoding="utf-8"?>
<Properties xmlns="http://schemas.openxmlformats.org/officeDocument/2006/extended-properties" xmlns:vt="http://schemas.openxmlformats.org/officeDocument/2006/docPropsVTypes">
  <Template>Normal</Template>
  <TotalTime>2</TotalTime>
  <Pages>6</Pages>
  <Words>1778</Words>
  <Characters>10138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Binnur Aydogan</dc:creator>
  <cp:lastModifiedBy>Havva Ezgi Dağ</cp:lastModifiedBy>
  <cp:revision>5</cp:revision>
  <dcterms:created xsi:type="dcterms:W3CDTF">2016-05-03T10:26:00Z</dcterms:created>
  <dcterms:modified xsi:type="dcterms:W3CDTF">2016-06-16T06:40:00Z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0x0101008535BD454DDC3C419B3D36342D17910C</vt:lpwstr>
  </property>
</Properties>
</file>