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41" w:rightFromText="141" w:vertAnchor="page" w:horzAnchor="margin" w:tblpXSpec="center" w:tblpY="4441"/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6068"/>
      </w:tblGrid>
      <w:tr w:rsidR="00055C2F" w14:paraId="2FEBA004" w14:textId="77777777" w:rsidTr="00055C2F">
        <w:trPr>
          <w:trHeight w:val="510"/>
        </w:trPr>
        <w:tc>
          <w:tcPr>
            <w:tcW w:w="3999" w:type="dxa"/>
            <w:shd w:val="clear" w:color="auto" w:fill="D9D9D9"/>
          </w:tcPr>
          <w:p w14:paraId="3D9832ED" w14:textId="77777777" w:rsidR="00055C2F" w:rsidRDefault="00055C2F" w:rsidP="00055C2F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6068" w:type="dxa"/>
          </w:tcPr>
          <w:p w14:paraId="12E680E6" w14:textId="77777777" w:rsidR="00055C2F" w:rsidRDefault="00055C2F" w:rsidP="00055C2F">
            <w:pPr>
              <w:pStyle w:val="TableParagraph"/>
            </w:pPr>
          </w:p>
        </w:tc>
      </w:tr>
      <w:tr w:rsidR="00055C2F" w14:paraId="562BC519" w14:textId="77777777" w:rsidTr="00055C2F">
        <w:trPr>
          <w:trHeight w:val="508"/>
        </w:trPr>
        <w:tc>
          <w:tcPr>
            <w:tcW w:w="3999" w:type="dxa"/>
            <w:shd w:val="clear" w:color="auto" w:fill="D9D9D9"/>
          </w:tcPr>
          <w:p w14:paraId="7D669696" w14:textId="77777777" w:rsidR="00055C2F" w:rsidRDefault="00055C2F" w:rsidP="00055C2F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6068" w:type="dxa"/>
          </w:tcPr>
          <w:p w14:paraId="63ABF03A" w14:textId="77777777" w:rsidR="00055C2F" w:rsidRDefault="00055C2F" w:rsidP="00055C2F">
            <w:pPr>
              <w:pStyle w:val="TableParagraph"/>
            </w:pPr>
          </w:p>
        </w:tc>
      </w:tr>
      <w:tr w:rsidR="00055C2F" w14:paraId="69A385BA" w14:textId="77777777" w:rsidTr="00055C2F">
        <w:trPr>
          <w:trHeight w:val="551"/>
        </w:trPr>
        <w:tc>
          <w:tcPr>
            <w:tcW w:w="3999" w:type="dxa"/>
            <w:shd w:val="clear" w:color="auto" w:fill="D9D9D9"/>
          </w:tcPr>
          <w:p w14:paraId="68353CBA" w14:textId="77777777" w:rsidR="00055C2F" w:rsidRDefault="00055C2F" w:rsidP="00055C2F">
            <w:pPr>
              <w:pStyle w:val="TableParagraph"/>
              <w:spacing w:line="276" w:lineRule="exact"/>
              <w:ind w:left="110" w:right="997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İletişim Bilgileri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(Telefon/E-posta)</w:t>
            </w:r>
          </w:p>
        </w:tc>
        <w:tc>
          <w:tcPr>
            <w:tcW w:w="6068" w:type="dxa"/>
          </w:tcPr>
          <w:p w14:paraId="5D6793F2" w14:textId="77777777" w:rsidR="00055C2F" w:rsidRDefault="00055C2F" w:rsidP="00055C2F">
            <w:pPr>
              <w:pStyle w:val="TableParagraph"/>
            </w:pPr>
          </w:p>
        </w:tc>
      </w:tr>
      <w:tr w:rsidR="00055C2F" w14:paraId="4808AE01" w14:textId="77777777" w:rsidTr="00055C2F">
        <w:trPr>
          <w:trHeight w:val="511"/>
        </w:trPr>
        <w:tc>
          <w:tcPr>
            <w:tcW w:w="3999" w:type="dxa"/>
            <w:shd w:val="clear" w:color="auto" w:fill="D9D9D9"/>
          </w:tcPr>
          <w:p w14:paraId="414E101B" w14:textId="77777777" w:rsidR="00055C2F" w:rsidRDefault="00055C2F" w:rsidP="00055C2F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Danışmanı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6068" w:type="dxa"/>
          </w:tcPr>
          <w:p w14:paraId="6ACCA5FC" w14:textId="77777777" w:rsidR="00055C2F" w:rsidRDefault="00055C2F" w:rsidP="00055C2F">
            <w:pPr>
              <w:pStyle w:val="TableParagraph"/>
            </w:pPr>
          </w:p>
        </w:tc>
      </w:tr>
      <w:tr w:rsidR="00055C2F" w14:paraId="4B40FAFE" w14:textId="77777777" w:rsidTr="00055C2F">
        <w:trPr>
          <w:trHeight w:val="510"/>
        </w:trPr>
        <w:tc>
          <w:tcPr>
            <w:tcW w:w="3999" w:type="dxa"/>
            <w:shd w:val="clear" w:color="auto" w:fill="D9D9D9"/>
          </w:tcPr>
          <w:p w14:paraId="10084724" w14:textId="77777777" w:rsidR="00055C2F" w:rsidRDefault="00055C2F" w:rsidP="00055C2F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İkinci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Danışmanı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6068" w:type="dxa"/>
          </w:tcPr>
          <w:p w14:paraId="289DDD56" w14:textId="77777777" w:rsidR="00055C2F" w:rsidRDefault="00055C2F" w:rsidP="00055C2F">
            <w:pPr>
              <w:pStyle w:val="TableParagraph"/>
            </w:pPr>
          </w:p>
        </w:tc>
      </w:tr>
    </w:tbl>
    <w:p w14:paraId="6727DFC2" w14:textId="77777777" w:rsidR="00055C2F" w:rsidRDefault="00055C2F" w:rsidP="00055C2F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6"/>
        </w:rPr>
      </w:pPr>
    </w:p>
    <w:p w14:paraId="39488B9B" w14:textId="480DA0AE" w:rsidR="00055C2F" w:rsidRPr="005759FC" w:rsidRDefault="005759FC" w:rsidP="005759F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5759FC">
        <w:rPr>
          <w:rFonts w:ascii="Times New Roman" w:eastAsia="Times New Roman" w:hAnsi="Times New Roman" w:cs="Times New Roman"/>
          <w:b/>
        </w:rPr>
        <w:t>BEZMİALEM VAKIF ÜNİVERSİTESİ</w:t>
      </w:r>
    </w:p>
    <w:p w14:paraId="46BE940B" w14:textId="18425419" w:rsidR="005759FC" w:rsidRPr="005759FC" w:rsidRDefault="005759FC" w:rsidP="005759F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5759FC">
        <w:rPr>
          <w:rFonts w:ascii="Times New Roman" w:eastAsia="Times New Roman" w:hAnsi="Times New Roman" w:cs="Times New Roman"/>
          <w:b/>
        </w:rPr>
        <w:t>SAĞLIK BİLİMLERİ ENSTİTÜSÜ</w:t>
      </w:r>
    </w:p>
    <w:p w14:paraId="1887126C" w14:textId="2F301BE8" w:rsidR="005759FC" w:rsidRDefault="005759FC" w:rsidP="005759FC">
      <w:pPr>
        <w:spacing w:line="275" w:lineRule="exact"/>
        <w:ind w:right="1559"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Pr="005759FC">
        <w:rPr>
          <w:rFonts w:ascii="Times New Roman" w:eastAsia="Times New Roman" w:hAnsi="Times New Roman" w:cs="Times New Roman"/>
          <w:b/>
        </w:rPr>
        <w:t>………………………. ANABİLİM DALI</w:t>
      </w:r>
    </w:p>
    <w:p w14:paraId="73D86590" w14:textId="6D8B37EC" w:rsidR="005759FC" w:rsidRPr="005759FC" w:rsidRDefault="005759FC" w:rsidP="005759FC">
      <w:pPr>
        <w:spacing w:line="275" w:lineRule="exact"/>
        <w:ind w:right="1559"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</w:t>
      </w:r>
      <w:r w:rsidRPr="005759FC">
        <w:rPr>
          <w:rFonts w:ascii="Times New Roman" w:eastAsia="Times New Roman" w:hAnsi="Times New Roman" w:cs="Times New Roman"/>
          <w:b/>
        </w:rPr>
        <w:t>………………………</w:t>
      </w:r>
      <w:r>
        <w:rPr>
          <w:rFonts w:ascii="Times New Roman" w:eastAsia="Times New Roman" w:hAnsi="Times New Roman" w:cs="Times New Roman"/>
          <w:b/>
        </w:rPr>
        <w:t>… PROGRAMI</w:t>
      </w:r>
    </w:p>
    <w:p w14:paraId="66C11672" w14:textId="77777777" w:rsidR="005759FC" w:rsidRDefault="005759FC" w:rsidP="00055C2F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6"/>
        </w:rPr>
      </w:pPr>
    </w:p>
    <w:p w14:paraId="10BF7EB6" w14:textId="77777777" w:rsidR="00055C2F" w:rsidRDefault="00055C2F" w:rsidP="00055C2F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6"/>
        </w:rPr>
      </w:pPr>
    </w:p>
    <w:p w14:paraId="78DC2A93" w14:textId="77777777" w:rsidR="005759FC" w:rsidRDefault="005759FC" w:rsidP="00055C2F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1E24160" w14:textId="10ED40D0" w:rsidR="00055C2F" w:rsidRPr="00055C2F" w:rsidRDefault="00055C2F" w:rsidP="00CE03D1">
      <w:pPr>
        <w:widowControl w:val="0"/>
        <w:autoSpaceDE w:val="0"/>
        <w:autoSpaceDN w:val="0"/>
        <w:spacing w:line="360" w:lineRule="auto"/>
        <w:ind w:right="-567"/>
        <w:jc w:val="both"/>
        <w:rPr>
          <w:rFonts w:ascii="Times New Roman" w:eastAsia="Times New Roman" w:hAnsi="Times New Roman" w:cs="Times New Roman"/>
        </w:rPr>
      </w:pPr>
      <w:r w:rsidRPr="00055C2F">
        <w:rPr>
          <w:rFonts w:ascii="Times New Roman" w:eastAsia="Times New Roman" w:hAnsi="Times New Roman" w:cs="Times New Roman"/>
        </w:rPr>
        <w:t>Bu</w:t>
      </w:r>
      <w:r w:rsidRPr="00055C2F">
        <w:rPr>
          <w:rFonts w:ascii="Times New Roman" w:eastAsia="Times New Roman" w:hAnsi="Times New Roman" w:cs="Times New Roman"/>
          <w:spacing w:val="-2"/>
        </w:rPr>
        <w:t xml:space="preserve"> </w:t>
      </w:r>
      <w:r w:rsidRPr="00055C2F">
        <w:rPr>
          <w:rFonts w:ascii="Times New Roman" w:eastAsia="Times New Roman" w:hAnsi="Times New Roman" w:cs="Times New Roman"/>
        </w:rPr>
        <w:t>dosya</w:t>
      </w:r>
      <w:r w:rsidRPr="00055C2F">
        <w:rPr>
          <w:rFonts w:ascii="Times New Roman" w:eastAsia="Times New Roman" w:hAnsi="Times New Roman" w:cs="Times New Roman"/>
          <w:spacing w:val="-2"/>
        </w:rPr>
        <w:t xml:space="preserve"> </w:t>
      </w:r>
      <w:r w:rsidRPr="00055C2F">
        <w:rPr>
          <w:rFonts w:ascii="Times New Roman" w:eastAsia="Times New Roman" w:hAnsi="Times New Roman" w:cs="Times New Roman"/>
        </w:rPr>
        <w:t>aşağıdaki</w:t>
      </w:r>
      <w:r w:rsidRPr="00055C2F">
        <w:rPr>
          <w:rFonts w:ascii="Times New Roman" w:eastAsia="Times New Roman" w:hAnsi="Times New Roman" w:cs="Times New Roman"/>
          <w:spacing w:val="-1"/>
        </w:rPr>
        <w:t xml:space="preserve"> </w:t>
      </w:r>
      <w:r w:rsidRPr="00055C2F">
        <w:rPr>
          <w:rFonts w:ascii="Times New Roman" w:eastAsia="Times New Roman" w:hAnsi="Times New Roman" w:cs="Times New Roman"/>
        </w:rPr>
        <w:t>belgelerden</w:t>
      </w:r>
      <w:r w:rsidRPr="00055C2F">
        <w:rPr>
          <w:rFonts w:ascii="Times New Roman" w:eastAsia="Times New Roman" w:hAnsi="Times New Roman" w:cs="Times New Roman"/>
          <w:spacing w:val="-1"/>
        </w:rPr>
        <w:t xml:space="preserve"> </w:t>
      </w:r>
      <w:r w:rsidRPr="00055C2F">
        <w:rPr>
          <w:rFonts w:ascii="Times New Roman" w:eastAsia="Times New Roman" w:hAnsi="Times New Roman" w:cs="Times New Roman"/>
        </w:rPr>
        <w:t>oluşmalıdır:</w:t>
      </w:r>
    </w:p>
    <w:p w14:paraId="5FF2C2EF" w14:textId="77777777" w:rsidR="00055C2F" w:rsidRPr="00055C2F" w:rsidRDefault="00055C2F" w:rsidP="00CE03D1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right="-567"/>
        <w:jc w:val="both"/>
        <w:rPr>
          <w:rFonts w:ascii="Times New Roman" w:eastAsia="Times New Roman" w:hAnsi="Times New Roman" w:cs="Times New Roman"/>
          <w:szCs w:val="22"/>
        </w:rPr>
      </w:pPr>
      <w:r w:rsidRPr="00055C2F">
        <w:rPr>
          <w:rFonts w:ascii="Times New Roman" w:eastAsia="Times New Roman" w:hAnsi="Times New Roman" w:cs="Times New Roman"/>
          <w:szCs w:val="22"/>
        </w:rPr>
        <w:t>Danışman</w:t>
      </w:r>
      <w:r w:rsidRPr="00055C2F">
        <w:rPr>
          <w:rFonts w:ascii="Times New Roman" w:eastAsia="Times New Roman" w:hAnsi="Times New Roman" w:cs="Times New Roman"/>
          <w:spacing w:val="-9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Değerlendirme</w:t>
      </w:r>
      <w:r w:rsidRPr="00055C2F">
        <w:rPr>
          <w:rFonts w:ascii="Times New Roman" w:eastAsia="Times New Roman" w:hAnsi="Times New Roman" w:cs="Times New Roman"/>
          <w:spacing w:val="-9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Formu</w:t>
      </w:r>
      <w:r w:rsidRPr="00055C2F">
        <w:rPr>
          <w:rFonts w:ascii="Times New Roman" w:eastAsia="Times New Roman" w:hAnsi="Times New Roman" w:cs="Times New Roman"/>
          <w:spacing w:val="-10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(Tez</w:t>
      </w:r>
      <w:r w:rsidRPr="00055C2F">
        <w:rPr>
          <w:rFonts w:ascii="Times New Roman" w:eastAsia="Times New Roman" w:hAnsi="Times New Roman" w:cs="Times New Roman"/>
          <w:spacing w:val="-11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aşamasındaki</w:t>
      </w:r>
      <w:r w:rsidRPr="00055C2F">
        <w:rPr>
          <w:rFonts w:ascii="Times New Roman" w:eastAsia="Times New Roman" w:hAnsi="Times New Roman" w:cs="Times New Roman"/>
          <w:spacing w:val="-9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öğrenciler</w:t>
      </w:r>
      <w:r w:rsidRPr="00055C2F">
        <w:rPr>
          <w:rFonts w:ascii="Times New Roman" w:eastAsia="Times New Roman" w:hAnsi="Times New Roman" w:cs="Times New Roman"/>
          <w:spacing w:val="-10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için</w:t>
      </w:r>
      <w:r w:rsidRPr="00055C2F">
        <w:rPr>
          <w:rFonts w:ascii="Times New Roman" w:eastAsia="Times New Roman" w:hAnsi="Times New Roman" w:cs="Times New Roman"/>
          <w:spacing w:val="-10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mezun</w:t>
      </w:r>
      <w:r w:rsidRPr="00055C2F">
        <w:rPr>
          <w:rFonts w:ascii="Times New Roman" w:eastAsia="Times New Roman" w:hAnsi="Times New Roman" w:cs="Times New Roman"/>
          <w:spacing w:val="-7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olana</w:t>
      </w:r>
      <w:r w:rsidRPr="00055C2F">
        <w:rPr>
          <w:rFonts w:ascii="Times New Roman" w:eastAsia="Times New Roman" w:hAnsi="Times New Roman" w:cs="Times New Roman"/>
          <w:spacing w:val="-11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kadar</w:t>
      </w:r>
      <w:r w:rsidRPr="00055C2F">
        <w:rPr>
          <w:rFonts w:ascii="Times New Roman" w:eastAsia="Times New Roman" w:hAnsi="Times New Roman" w:cs="Times New Roman"/>
          <w:spacing w:val="-10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her</w:t>
      </w:r>
      <w:r w:rsidRPr="00055C2F">
        <w:rPr>
          <w:rFonts w:ascii="Times New Roman" w:eastAsia="Times New Roman" w:hAnsi="Times New Roman" w:cs="Times New Roman"/>
          <w:spacing w:val="-57"/>
          <w:szCs w:val="22"/>
        </w:rPr>
        <w:t xml:space="preserve">            </w:t>
      </w:r>
      <w:r w:rsidRPr="00055C2F">
        <w:rPr>
          <w:rFonts w:ascii="Times New Roman" w:eastAsia="Times New Roman" w:hAnsi="Times New Roman" w:cs="Times New Roman"/>
          <w:szCs w:val="22"/>
        </w:rPr>
        <w:t>yarıyıl başarı notları verilirken danışman tarafından doldurulup öğrenci akademik dosyasında saklanmalıdır.)</w:t>
      </w:r>
    </w:p>
    <w:p w14:paraId="7F2D3A77" w14:textId="77777777" w:rsidR="00055C2F" w:rsidRPr="00055C2F" w:rsidRDefault="00055C2F" w:rsidP="00CE03D1">
      <w:pPr>
        <w:widowControl w:val="0"/>
        <w:numPr>
          <w:ilvl w:val="0"/>
          <w:numId w:val="2"/>
        </w:numPr>
        <w:tabs>
          <w:tab w:val="left" w:pos="1523"/>
          <w:tab w:val="left" w:pos="1524"/>
        </w:tabs>
        <w:autoSpaceDE w:val="0"/>
        <w:autoSpaceDN w:val="0"/>
        <w:spacing w:line="360" w:lineRule="auto"/>
        <w:ind w:left="0" w:right="-567" w:hanging="425"/>
        <w:jc w:val="both"/>
        <w:rPr>
          <w:rFonts w:ascii="Times New Roman" w:eastAsia="Times New Roman" w:hAnsi="Times New Roman" w:cs="Times New Roman"/>
          <w:szCs w:val="22"/>
        </w:rPr>
      </w:pPr>
      <w:r w:rsidRPr="00055C2F">
        <w:rPr>
          <w:rFonts w:ascii="Times New Roman" w:eastAsia="Times New Roman" w:hAnsi="Times New Roman" w:cs="Times New Roman"/>
          <w:szCs w:val="22"/>
        </w:rPr>
        <w:t>Danışman atamasından itibaren her</w:t>
      </w:r>
      <w:r w:rsidRPr="00055C2F">
        <w:rPr>
          <w:rFonts w:ascii="Times New Roman" w:eastAsia="Times New Roman" w:hAnsi="Times New Roman" w:cs="Times New Roman"/>
          <w:spacing w:val="-2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yarıyıl</w:t>
      </w:r>
      <w:r w:rsidRPr="00055C2F">
        <w:rPr>
          <w:rFonts w:ascii="Times New Roman" w:eastAsia="Times New Roman" w:hAnsi="Times New Roman" w:cs="Times New Roman"/>
          <w:spacing w:val="-2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sonunda</w:t>
      </w:r>
      <w:r w:rsidRPr="00055C2F">
        <w:rPr>
          <w:rFonts w:ascii="Times New Roman" w:eastAsia="Times New Roman" w:hAnsi="Times New Roman" w:cs="Times New Roman"/>
          <w:spacing w:val="-2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doldurulan</w:t>
      </w:r>
      <w:r w:rsidRPr="00055C2F">
        <w:rPr>
          <w:rFonts w:ascii="Times New Roman" w:eastAsia="Times New Roman" w:hAnsi="Times New Roman" w:cs="Times New Roman"/>
          <w:spacing w:val="-1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Lisansüstü</w:t>
      </w:r>
      <w:r w:rsidRPr="00055C2F">
        <w:rPr>
          <w:rFonts w:ascii="Times New Roman" w:eastAsia="Times New Roman" w:hAnsi="Times New Roman" w:cs="Times New Roman"/>
          <w:spacing w:val="-1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Öğrenci</w:t>
      </w:r>
      <w:r w:rsidRPr="00055C2F">
        <w:rPr>
          <w:rFonts w:ascii="Times New Roman" w:eastAsia="Times New Roman" w:hAnsi="Times New Roman" w:cs="Times New Roman"/>
          <w:spacing w:val="-2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Bilimsel</w:t>
      </w:r>
      <w:r w:rsidRPr="00055C2F">
        <w:rPr>
          <w:rFonts w:ascii="Times New Roman" w:eastAsia="Times New Roman" w:hAnsi="Times New Roman" w:cs="Times New Roman"/>
          <w:spacing w:val="-1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Yayınları</w:t>
      </w:r>
      <w:r w:rsidRPr="00055C2F">
        <w:rPr>
          <w:rFonts w:ascii="Times New Roman" w:eastAsia="Times New Roman" w:hAnsi="Times New Roman" w:cs="Times New Roman"/>
          <w:spacing w:val="-2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İzleme</w:t>
      </w:r>
      <w:r w:rsidRPr="00055C2F">
        <w:rPr>
          <w:rFonts w:ascii="Times New Roman" w:eastAsia="Times New Roman" w:hAnsi="Times New Roman" w:cs="Times New Roman"/>
          <w:spacing w:val="-1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Formu (İlgili yarıyılda herhangi bir yayın veya bildiri yoksa doldurulmasına gerek yoktur.)</w:t>
      </w:r>
    </w:p>
    <w:p w14:paraId="0528F0CD" w14:textId="77777777" w:rsidR="00055C2F" w:rsidRPr="00055C2F" w:rsidRDefault="00055C2F" w:rsidP="00CE03D1">
      <w:pPr>
        <w:widowControl w:val="0"/>
        <w:numPr>
          <w:ilvl w:val="0"/>
          <w:numId w:val="2"/>
        </w:numPr>
        <w:tabs>
          <w:tab w:val="left" w:pos="1523"/>
          <w:tab w:val="left" w:pos="1524"/>
        </w:tabs>
        <w:autoSpaceDE w:val="0"/>
        <w:autoSpaceDN w:val="0"/>
        <w:spacing w:line="360" w:lineRule="auto"/>
        <w:ind w:left="0" w:right="-567" w:hanging="425"/>
        <w:jc w:val="both"/>
        <w:rPr>
          <w:rFonts w:ascii="Times New Roman" w:eastAsia="Times New Roman" w:hAnsi="Times New Roman" w:cs="Times New Roman"/>
          <w:szCs w:val="22"/>
        </w:rPr>
      </w:pPr>
      <w:r w:rsidRPr="00055C2F">
        <w:rPr>
          <w:rFonts w:ascii="Times New Roman" w:eastAsia="Times New Roman" w:hAnsi="Times New Roman" w:cs="Times New Roman"/>
          <w:szCs w:val="22"/>
        </w:rPr>
        <w:t>Öğrencinin</w:t>
      </w:r>
      <w:r w:rsidRPr="00055C2F">
        <w:rPr>
          <w:rFonts w:ascii="Times New Roman" w:eastAsia="Times New Roman" w:hAnsi="Times New Roman" w:cs="Times New Roman"/>
          <w:spacing w:val="-3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bursiyer</w:t>
      </w:r>
      <w:r w:rsidRPr="00055C2F">
        <w:rPr>
          <w:rFonts w:ascii="Times New Roman" w:eastAsia="Times New Roman" w:hAnsi="Times New Roman" w:cs="Times New Roman"/>
          <w:spacing w:val="-3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veya</w:t>
      </w:r>
      <w:r w:rsidRPr="00055C2F">
        <w:rPr>
          <w:rFonts w:ascii="Times New Roman" w:eastAsia="Times New Roman" w:hAnsi="Times New Roman" w:cs="Times New Roman"/>
          <w:spacing w:val="-2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araştırmacı</w:t>
      </w:r>
      <w:r w:rsidRPr="00055C2F">
        <w:rPr>
          <w:rFonts w:ascii="Times New Roman" w:eastAsia="Times New Roman" w:hAnsi="Times New Roman" w:cs="Times New Roman"/>
          <w:spacing w:val="-2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olarak</w:t>
      </w:r>
      <w:r w:rsidRPr="00055C2F">
        <w:rPr>
          <w:rFonts w:ascii="Times New Roman" w:eastAsia="Times New Roman" w:hAnsi="Times New Roman" w:cs="Times New Roman"/>
          <w:spacing w:val="-3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katıldığı</w:t>
      </w:r>
      <w:r w:rsidRPr="00055C2F">
        <w:rPr>
          <w:rFonts w:ascii="Times New Roman" w:eastAsia="Times New Roman" w:hAnsi="Times New Roman" w:cs="Times New Roman"/>
          <w:spacing w:val="-3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projeler</w:t>
      </w:r>
    </w:p>
    <w:p w14:paraId="0EAAAED5" w14:textId="77777777" w:rsidR="00055C2F" w:rsidRPr="00055C2F" w:rsidRDefault="00055C2F" w:rsidP="00CE03D1">
      <w:pPr>
        <w:widowControl w:val="0"/>
        <w:numPr>
          <w:ilvl w:val="0"/>
          <w:numId w:val="2"/>
        </w:numPr>
        <w:tabs>
          <w:tab w:val="left" w:pos="1523"/>
          <w:tab w:val="left" w:pos="1524"/>
        </w:tabs>
        <w:autoSpaceDE w:val="0"/>
        <w:autoSpaceDN w:val="0"/>
        <w:spacing w:line="360" w:lineRule="auto"/>
        <w:ind w:left="0" w:right="-567" w:hanging="425"/>
        <w:jc w:val="both"/>
        <w:rPr>
          <w:rFonts w:ascii="Times New Roman" w:eastAsia="Times New Roman" w:hAnsi="Times New Roman" w:cs="Times New Roman"/>
          <w:szCs w:val="22"/>
        </w:rPr>
      </w:pPr>
      <w:r w:rsidRPr="00055C2F">
        <w:rPr>
          <w:rFonts w:ascii="Times New Roman" w:eastAsia="Times New Roman" w:hAnsi="Times New Roman" w:cs="Times New Roman"/>
          <w:szCs w:val="22"/>
        </w:rPr>
        <w:t>Öğrencinin</w:t>
      </w:r>
      <w:r w:rsidRPr="00055C2F">
        <w:rPr>
          <w:rFonts w:ascii="Times New Roman" w:eastAsia="Times New Roman" w:hAnsi="Times New Roman" w:cs="Times New Roman"/>
          <w:spacing w:val="-3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TÜBİTAK</w:t>
      </w:r>
      <w:r w:rsidRPr="00055C2F">
        <w:rPr>
          <w:rFonts w:ascii="Times New Roman" w:eastAsia="Times New Roman" w:hAnsi="Times New Roman" w:cs="Times New Roman"/>
          <w:spacing w:val="-3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vb.</w:t>
      </w:r>
      <w:r w:rsidRPr="00055C2F">
        <w:rPr>
          <w:rFonts w:ascii="Times New Roman" w:eastAsia="Times New Roman" w:hAnsi="Times New Roman" w:cs="Times New Roman"/>
          <w:spacing w:val="-1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kurumlardan</w:t>
      </w:r>
      <w:r w:rsidRPr="00055C2F">
        <w:rPr>
          <w:rFonts w:ascii="Times New Roman" w:eastAsia="Times New Roman" w:hAnsi="Times New Roman" w:cs="Times New Roman"/>
          <w:spacing w:val="-2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aldığı</w:t>
      </w:r>
      <w:r w:rsidRPr="00055C2F">
        <w:rPr>
          <w:rFonts w:ascii="Times New Roman" w:eastAsia="Times New Roman" w:hAnsi="Times New Roman" w:cs="Times New Roman"/>
          <w:spacing w:val="-3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burslar</w:t>
      </w:r>
    </w:p>
    <w:p w14:paraId="4501EA5C" w14:textId="77777777" w:rsidR="00055C2F" w:rsidRPr="00055C2F" w:rsidRDefault="00055C2F" w:rsidP="00CE03D1">
      <w:pPr>
        <w:widowControl w:val="0"/>
        <w:numPr>
          <w:ilvl w:val="0"/>
          <w:numId w:val="2"/>
        </w:numPr>
        <w:tabs>
          <w:tab w:val="left" w:pos="1523"/>
          <w:tab w:val="left" w:pos="1524"/>
        </w:tabs>
        <w:autoSpaceDE w:val="0"/>
        <w:autoSpaceDN w:val="0"/>
        <w:spacing w:line="360" w:lineRule="auto"/>
        <w:ind w:left="0" w:right="-567" w:hanging="425"/>
        <w:jc w:val="both"/>
        <w:rPr>
          <w:rFonts w:ascii="Times New Roman" w:eastAsia="Times New Roman" w:hAnsi="Times New Roman" w:cs="Times New Roman"/>
          <w:szCs w:val="22"/>
        </w:rPr>
      </w:pPr>
      <w:r w:rsidRPr="00055C2F">
        <w:rPr>
          <w:rFonts w:ascii="Times New Roman" w:eastAsia="Times New Roman" w:hAnsi="Times New Roman" w:cs="Times New Roman"/>
          <w:szCs w:val="22"/>
        </w:rPr>
        <w:t>Öğrencinin</w:t>
      </w:r>
      <w:r w:rsidRPr="00055C2F">
        <w:rPr>
          <w:rFonts w:ascii="Times New Roman" w:eastAsia="Times New Roman" w:hAnsi="Times New Roman" w:cs="Times New Roman"/>
          <w:spacing w:val="-10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dinleyici</w:t>
      </w:r>
      <w:r w:rsidRPr="00055C2F">
        <w:rPr>
          <w:rFonts w:ascii="Times New Roman" w:eastAsia="Times New Roman" w:hAnsi="Times New Roman" w:cs="Times New Roman"/>
          <w:spacing w:val="-9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olarak</w:t>
      </w:r>
      <w:r w:rsidRPr="00055C2F">
        <w:rPr>
          <w:rFonts w:ascii="Times New Roman" w:eastAsia="Times New Roman" w:hAnsi="Times New Roman" w:cs="Times New Roman"/>
          <w:spacing w:val="-10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katıldığı</w:t>
      </w:r>
      <w:r w:rsidRPr="00055C2F">
        <w:rPr>
          <w:rFonts w:ascii="Times New Roman" w:eastAsia="Times New Roman" w:hAnsi="Times New Roman" w:cs="Times New Roman"/>
          <w:spacing w:val="-8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bilimsel</w:t>
      </w:r>
      <w:r w:rsidRPr="00055C2F">
        <w:rPr>
          <w:rFonts w:ascii="Times New Roman" w:eastAsia="Times New Roman" w:hAnsi="Times New Roman" w:cs="Times New Roman"/>
          <w:spacing w:val="-9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toplantılar</w:t>
      </w:r>
      <w:r w:rsidRPr="00055C2F">
        <w:rPr>
          <w:rFonts w:ascii="Times New Roman" w:eastAsia="Times New Roman" w:hAnsi="Times New Roman" w:cs="Times New Roman"/>
          <w:spacing w:val="-10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(seminer,</w:t>
      </w:r>
      <w:r w:rsidRPr="00055C2F">
        <w:rPr>
          <w:rFonts w:ascii="Times New Roman" w:eastAsia="Times New Roman" w:hAnsi="Times New Roman" w:cs="Times New Roman"/>
          <w:spacing w:val="-10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konferans,</w:t>
      </w:r>
      <w:r w:rsidRPr="00055C2F">
        <w:rPr>
          <w:rFonts w:ascii="Times New Roman" w:eastAsia="Times New Roman" w:hAnsi="Times New Roman" w:cs="Times New Roman"/>
          <w:spacing w:val="-9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webinar</w:t>
      </w:r>
      <w:r w:rsidRPr="00055C2F">
        <w:rPr>
          <w:rFonts w:ascii="Times New Roman" w:eastAsia="Times New Roman" w:hAnsi="Times New Roman" w:cs="Times New Roman"/>
          <w:spacing w:val="-3"/>
          <w:szCs w:val="22"/>
        </w:rPr>
        <w:t xml:space="preserve"> vb.</w:t>
      </w:r>
      <w:r w:rsidRPr="00055C2F">
        <w:rPr>
          <w:rFonts w:ascii="Times New Roman" w:eastAsia="Times New Roman" w:hAnsi="Times New Roman" w:cs="Times New Roman"/>
          <w:szCs w:val="22"/>
        </w:rPr>
        <w:t>)</w:t>
      </w:r>
    </w:p>
    <w:p w14:paraId="7588A21C" w14:textId="77777777" w:rsidR="00055C2F" w:rsidRPr="00055C2F" w:rsidRDefault="00055C2F" w:rsidP="00CE03D1">
      <w:pPr>
        <w:widowControl w:val="0"/>
        <w:numPr>
          <w:ilvl w:val="0"/>
          <w:numId w:val="2"/>
        </w:numPr>
        <w:tabs>
          <w:tab w:val="left" w:pos="1523"/>
          <w:tab w:val="left" w:pos="1524"/>
        </w:tabs>
        <w:autoSpaceDE w:val="0"/>
        <w:autoSpaceDN w:val="0"/>
        <w:spacing w:line="360" w:lineRule="auto"/>
        <w:ind w:left="0" w:right="-567" w:hanging="425"/>
        <w:jc w:val="both"/>
        <w:rPr>
          <w:rFonts w:ascii="Times New Roman" w:eastAsia="Times New Roman" w:hAnsi="Times New Roman" w:cs="Times New Roman"/>
          <w:szCs w:val="22"/>
        </w:rPr>
      </w:pPr>
      <w:r w:rsidRPr="00055C2F">
        <w:rPr>
          <w:rFonts w:ascii="Times New Roman" w:eastAsia="Times New Roman" w:hAnsi="Times New Roman" w:cs="Times New Roman"/>
          <w:szCs w:val="22"/>
        </w:rPr>
        <w:t>Öğrencinin tezinden veya alanından üretmiş olduğu makaleler</w:t>
      </w:r>
    </w:p>
    <w:p w14:paraId="15C01272" w14:textId="77777777" w:rsidR="00055C2F" w:rsidRPr="00055C2F" w:rsidRDefault="00055C2F" w:rsidP="00CE03D1">
      <w:pPr>
        <w:widowControl w:val="0"/>
        <w:numPr>
          <w:ilvl w:val="0"/>
          <w:numId w:val="2"/>
        </w:numPr>
        <w:tabs>
          <w:tab w:val="left" w:pos="1523"/>
          <w:tab w:val="left" w:pos="1524"/>
        </w:tabs>
        <w:autoSpaceDE w:val="0"/>
        <w:autoSpaceDN w:val="0"/>
        <w:spacing w:line="360" w:lineRule="auto"/>
        <w:ind w:left="0" w:right="-567" w:hanging="425"/>
        <w:jc w:val="both"/>
        <w:rPr>
          <w:rFonts w:ascii="Times New Roman" w:eastAsia="Times New Roman" w:hAnsi="Times New Roman" w:cs="Times New Roman"/>
          <w:szCs w:val="22"/>
        </w:rPr>
      </w:pPr>
      <w:r w:rsidRPr="00055C2F">
        <w:rPr>
          <w:rFonts w:ascii="Times New Roman" w:eastAsia="Times New Roman" w:hAnsi="Times New Roman" w:cs="Times New Roman"/>
          <w:szCs w:val="22"/>
        </w:rPr>
        <w:t>Öğrencinin</w:t>
      </w:r>
      <w:r w:rsidRPr="00055C2F">
        <w:rPr>
          <w:rFonts w:ascii="Times New Roman" w:eastAsia="Times New Roman" w:hAnsi="Times New Roman" w:cs="Times New Roman"/>
          <w:spacing w:val="-3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katıldığı</w:t>
      </w:r>
      <w:r w:rsidRPr="00055C2F">
        <w:rPr>
          <w:rFonts w:ascii="Times New Roman" w:eastAsia="Times New Roman" w:hAnsi="Times New Roman" w:cs="Times New Roman"/>
          <w:spacing w:val="-2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kurslar</w:t>
      </w:r>
    </w:p>
    <w:p w14:paraId="04906613" w14:textId="77777777" w:rsidR="00055C2F" w:rsidRPr="00055C2F" w:rsidRDefault="00055C2F" w:rsidP="00CE03D1">
      <w:pPr>
        <w:widowControl w:val="0"/>
        <w:numPr>
          <w:ilvl w:val="0"/>
          <w:numId w:val="2"/>
        </w:numPr>
        <w:tabs>
          <w:tab w:val="left" w:pos="1523"/>
          <w:tab w:val="left" w:pos="1524"/>
        </w:tabs>
        <w:autoSpaceDE w:val="0"/>
        <w:autoSpaceDN w:val="0"/>
        <w:spacing w:line="360" w:lineRule="auto"/>
        <w:ind w:left="0" w:right="-567" w:hanging="425"/>
        <w:jc w:val="both"/>
        <w:rPr>
          <w:rFonts w:ascii="Times New Roman" w:eastAsia="Times New Roman" w:hAnsi="Times New Roman" w:cs="Times New Roman"/>
          <w:szCs w:val="22"/>
        </w:rPr>
      </w:pPr>
      <w:r w:rsidRPr="00055C2F">
        <w:rPr>
          <w:rFonts w:ascii="Times New Roman" w:eastAsia="Times New Roman" w:hAnsi="Times New Roman" w:cs="Times New Roman"/>
          <w:szCs w:val="22"/>
        </w:rPr>
        <w:t>Öğrencinin</w:t>
      </w:r>
      <w:r w:rsidRPr="00055C2F">
        <w:rPr>
          <w:rFonts w:ascii="Times New Roman" w:eastAsia="Times New Roman" w:hAnsi="Times New Roman" w:cs="Times New Roman"/>
          <w:spacing w:val="-3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aldığı</w:t>
      </w:r>
      <w:r w:rsidRPr="00055C2F">
        <w:rPr>
          <w:rFonts w:ascii="Times New Roman" w:eastAsia="Times New Roman" w:hAnsi="Times New Roman" w:cs="Times New Roman"/>
          <w:spacing w:val="-2"/>
          <w:szCs w:val="22"/>
        </w:rPr>
        <w:t xml:space="preserve"> </w:t>
      </w:r>
      <w:r w:rsidRPr="00055C2F">
        <w:rPr>
          <w:rFonts w:ascii="Times New Roman" w:eastAsia="Times New Roman" w:hAnsi="Times New Roman" w:cs="Times New Roman"/>
          <w:szCs w:val="22"/>
        </w:rPr>
        <w:t>ödüller</w:t>
      </w:r>
    </w:p>
    <w:p w14:paraId="32A8A565" w14:textId="77777777" w:rsidR="00055C2F" w:rsidRPr="00055C2F" w:rsidRDefault="00055C2F" w:rsidP="00CE03D1">
      <w:pPr>
        <w:widowControl w:val="0"/>
        <w:numPr>
          <w:ilvl w:val="0"/>
          <w:numId w:val="2"/>
        </w:numPr>
        <w:tabs>
          <w:tab w:val="left" w:pos="1524"/>
        </w:tabs>
        <w:autoSpaceDE w:val="0"/>
        <w:autoSpaceDN w:val="0"/>
        <w:spacing w:line="360" w:lineRule="auto"/>
        <w:ind w:left="0" w:right="-567" w:hanging="425"/>
        <w:jc w:val="both"/>
        <w:rPr>
          <w:rFonts w:ascii="Times New Roman" w:eastAsia="Times New Roman" w:hAnsi="Times New Roman" w:cs="Times New Roman"/>
          <w:szCs w:val="22"/>
        </w:rPr>
      </w:pPr>
      <w:r w:rsidRPr="00055C2F">
        <w:rPr>
          <w:rFonts w:ascii="Times New Roman" w:eastAsia="Times New Roman" w:hAnsi="Times New Roman" w:cs="Times New Roman"/>
          <w:szCs w:val="22"/>
        </w:rPr>
        <w:t>YÖK formatında özgeçmiş</w:t>
      </w:r>
    </w:p>
    <w:p w14:paraId="0ADDD9E7" w14:textId="77777777" w:rsidR="00055C2F" w:rsidRPr="00055C2F" w:rsidRDefault="00055C2F" w:rsidP="00CE03D1">
      <w:pPr>
        <w:widowControl w:val="0"/>
        <w:numPr>
          <w:ilvl w:val="0"/>
          <w:numId w:val="2"/>
        </w:numPr>
        <w:tabs>
          <w:tab w:val="left" w:pos="1524"/>
        </w:tabs>
        <w:autoSpaceDE w:val="0"/>
        <w:autoSpaceDN w:val="0"/>
        <w:spacing w:line="360" w:lineRule="auto"/>
        <w:ind w:left="0" w:right="-567" w:hanging="425"/>
        <w:jc w:val="both"/>
        <w:rPr>
          <w:rFonts w:ascii="Times New Roman" w:eastAsia="Times New Roman" w:hAnsi="Times New Roman" w:cs="Times New Roman"/>
          <w:szCs w:val="22"/>
        </w:rPr>
      </w:pPr>
      <w:r w:rsidRPr="00055C2F">
        <w:rPr>
          <w:rFonts w:ascii="Times New Roman" w:eastAsia="Times New Roman" w:hAnsi="Times New Roman" w:cs="Times New Roman"/>
          <w:szCs w:val="22"/>
        </w:rPr>
        <w:t>Mezuniyet Aşaması Program Değerlendirme Anketi</w:t>
      </w:r>
    </w:p>
    <w:p w14:paraId="146636CB" w14:textId="77777777" w:rsidR="00286C19" w:rsidRDefault="00286C19"/>
    <w:sectPr w:rsidR="00286C19" w:rsidSect="00CE03D1">
      <w:head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7F05" w14:textId="77777777" w:rsidR="00617E4A" w:rsidRDefault="00617E4A" w:rsidP="00055C2F">
      <w:r>
        <w:separator/>
      </w:r>
    </w:p>
  </w:endnote>
  <w:endnote w:type="continuationSeparator" w:id="0">
    <w:p w14:paraId="7C55912B" w14:textId="77777777" w:rsidR="00617E4A" w:rsidRDefault="00617E4A" w:rsidP="0005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919A" w14:textId="77777777" w:rsidR="00617E4A" w:rsidRDefault="00617E4A" w:rsidP="00055C2F">
      <w:r>
        <w:separator/>
      </w:r>
    </w:p>
  </w:footnote>
  <w:footnote w:type="continuationSeparator" w:id="0">
    <w:p w14:paraId="26E894FC" w14:textId="77777777" w:rsidR="00617E4A" w:rsidRDefault="00617E4A" w:rsidP="0005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038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1843"/>
      <w:gridCol w:w="1242"/>
      <w:gridCol w:w="2126"/>
      <w:gridCol w:w="1026"/>
    </w:tblGrid>
    <w:tr w:rsidR="00055C2F" w:rsidRPr="00055C2F" w14:paraId="3D3A00C2" w14:textId="77777777" w:rsidTr="00804869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4C7509BD" w14:textId="77777777" w:rsidR="00055C2F" w:rsidRPr="00055C2F" w:rsidRDefault="00055C2F" w:rsidP="00055C2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55C2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9914A1F" wp14:editId="45D55111">
                <wp:extent cx="1282065" cy="759460"/>
                <wp:effectExtent l="0" t="0" r="0" b="2540"/>
                <wp:docPr id="2046426120" name="Resim 2046426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410378B1" w14:textId="77777777" w:rsidR="00055C2F" w:rsidRPr="00055C2F" w:rsidRDefault="00055C2F" w:rsidP="00055C2F">
          <w:pPr>
            <w:ind w:left="357"/>
            <w:jc w:val="center"/>
            <w:rPr>
              <w:rFonts w:ascii="Times New Roman" w:eastAsia="Times New Roman" w:hAnsi="Times New Roman" w:cs="Times New Roman"/>
              <w:b/>
              <w:szCs w:val="32"/>
              <w:lang w:eastAsia="tr-TR"/>
            </w:rPr>
          </w:pPr>
          <w:r w:rsidRPr="00055C2F">
            <w:rPr>
              <w:rFonts w:ascii="Times New Roman" w:eastAsia="Times New Roman" w:hAnsi="Times New Roman" w:cs="Times New Roman"/>
              <w:b/>
              <w:szCs w:val="32"/>
              <w:lang w:eastAsia="tr-TR"/>
            </w:rPr>
            <w:t>ENSTİTÜ ÖĞRENCİ PORTFOLYOSU</w:t>
          </w:r>
        </w:p>
      </w:tc>
    </w:tr>
    <w:tr w:rsidR="00055C2F" w:rsidRPr="00055C2F" w14:paraId="54C1CAE3" w14:textId="77777777" w:rsidTr="00804869">
      <w:trPr>
        <w:trHeight w:val="340"/>
      </w:trPr>
      <w:tc>
        <w:tcPr>
          <w:tcW w:w="2235" w:type="dxa"/>
          <w:vMerge/>
          <w:shd w:val="clear" w:color="auto" w:fill="auto"/>
        </w:tcPr>
        <w:p w14:paraId="753BDFE0" w14:textId="77777777" w:rsidR="00055C2F" w:rsidRPr="00055C2F" w:rsidRDefault="00055C2F" w:rsidP="00055C2F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15088692" w14:textId="77777777" w:rsidR="00055C2F" w:rsidRPr="00055C2F" w:rsidRDefault="00055C2F" w:rsidP="00055C2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14"/>
              <w:lang w:eastAsia="tr-TR"/>
            </w:rPr>
          </w:pPr>
          <w:r w:rsidRPr="00055C2F">
            <w:rPr>
              <w:rFonts w:ascii="Times New Roman" w:eastAsia="Times New Roman" w:hAnsi="Times New Roman" w:cs="Times New Roman"/>
              <w:sz w:val="14"/>
              <w:lang w:eastAsia="tr-TR"/>
            </w:rPr>
            <w:t>Doküman Kodu: ÜNV-ENS-DYD-012</w:t>
          </w:r>
        </w:p>
      </w:tc>
      <w:tc>
        <w:tcPr>
          <w:tcW w:w="1843" w:type="dxa"/>
          <w:shd w:val="clear" w:color="auto" w:fill="auto"/>
          <w:vAlign w:val="center"/>
        </w:tcPr>
        <w:p w14:paraId="031F3BA0" w14:textId="77777777" w:rsidR="00055C2F" w:rsidRPr="00055C2F" w:rsidRDefault="00055C2F" w:rsidP="00055C2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4"/>
              <w:lang w:eastAsia="tr-TR"/>
            </w:rPr>
          </w:pPr>
          <w:r w:rsidRPr="00055C2F">
            <w:rPr>
              <w:rFonts w:ascii="Times New Roman" w:eastAsia="Times New Roman" w:hAnsi="Times New Roman" w:cs="Times New Roman"/>
              <w:sz w:val="14"/>
              <w:lang w:eastAsia="tr-TR"/>
            </w:rPr>
            <w:t>Yayın Tarihi: 31.05.2022</w:t>
          </w:r>
        </w:p>
      </w:tc>
      <w:tc>
        <w:tcPr>
          <w:tcW w:w="1242" w:type="dxa"/>
          <w:shd w:val="clear" w:color="auto" w:fill="auto"/>
          <w:vAlign w:val="center"/>
        </w:tcPr>
        <w:p w14:paraId="603F1F85" w14:textId="3168588B" w:rsidR="00055C2F" w:rsidRPr="00055C2F" w:rsidRDefault="00055C2F" w:rsidP="00055C2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4"/>
              <w:lang w:eastAsia="tr-TR"/>
            </w:rPr>
          </w:pPr>
          <w:r w:rsidRPr="00055C2F">
            <w:rPr>
              <w:rFonts w:ascii="Times New Roman" w:eastAsia="Times New Roman" w:hAnsi="Times New Roman" w:cs="Times New Roman"/>
              <w:sz w:val="14"/>
              <w:lang w:eastAsia="tr-TR"/>
            </w:rPr>
            <w:t xml:space="preserve">Revizyon No: </w:t>
          </w:r>
          <w:r>
            <w:rPr>
              <w:rFonts w:ascii="Times New Roman" w:eastAsia="Times New Roman" w:hAnsi="Times New Roman" w:cs="Times New Roman"/>
              <w:sz w:val="14"/>
              <w:lang w:eastAsia="tr-TR"/>
            </w:rPr>
            <w:t>01</w:t>
          </w:r>
        </w:p>
      </w:tc>
      <w:tc>
        <w:tcPr>
          <w:tcW w:w="2126" w:type="dxa"/>
          <w:shd w:val="clear" w:color="auto" w:fill="auto"/>
          <w:vAlign w:val="center"/>
        </w:tcPr>
        <w:p w14:paraId="70A92C93" w14:textId="7709A102" w:rsidR="00055C2F" w:rsidRPr="00055C2F" w:rsidRDefault="00055C2F" w:rsidP="00055C2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4"/>
              <w:lang w:eastAsia="tr-TR"/>
            </w:rPr>
          </w:pPr>
          <w:r w:rsidRPr="00055C2F">
            <w:rPr>
              <w:rFonts w:ascii="Times New Roman" w:eastAsia="Times New Roman" w:hAnsi="Times New Roman" w:cs="Times New Roman"/>
              <w:sz w:val="14"/>
              <w:lang w:eastAsia="tr-TR"/>
            </w:rPr>
            <w:t xml:space="preserve">Revizyon Tarihi: </w:t>
          </w:r>
          <w:r>
            <w:rPr>
              <w:rFonts w:ascii="Times New Roman" w:eastAsia="Times New Roman" w:hAnsi="Times New Roman" w:cs="Times New Roman"/>
              <w:sz w:val="14"/>
              <w:lang w:eastAsia="tr-TR"/>
            </w:rPr>
            <w:t>24</w:t>
          </w:r>
          <w:r w:rsidRPr="00055C2F">
            <w:rPr>
              <w:rFonts w:ascii="Times New Roman" w:eastAsia="Times New Roman" w:hAnsi="Times New Roman" w:cs="Times New Roman"/>
              <w:sz w:val="14"/>
              <w:lang w:eastAsia="tr-TR"/>
            </w:rPr>
            <w:t>/</w:t>
          </w:r>
          <w:r>
            <w:rPr>
              <w:rFonts w:ascii="Times New Roman" w:eastAsia="Times New Roman" w:hAnsi="Times New Roman" w:cs="Times New Roman"/>
              <w:sz w:val="14"/>
              <w:lang w:eastAsia="tr-TR"/>
            </w:rPr>
            <w:t>05</w:t>
          </w:r>
          <w:r w:rsidRPr="00055C2F">
            <w:rPr>
              <w:rFonts w:ascii="Times New Roman" w:eastAsia="Times New Roman" w:hAnsi="Times New Roman" w:cs="Times New Roman"/>
              <w:sz w:val="14"/>
              <w:lang w:eastAsia="tr-TR"/>
            </w:rPr>
            <w:t>/</w:t>
          </w:r>
          <w:r>
            <w:rPr>
              <w:rFonts w:ascii="Times New Roman" w:eastAsia="Times New Roman" w:hAnsi="Times New Roman" w:cs="Times New Roman"/>
              <w:sz w:val="14"/>
              <w:lang w:eastAsia="tr-TR"/>
            </w:rPr>
            <w:t>2023</w:t>
          </w:r>
        </w:p>
      </w:tc>
      <w:tc>
        <w:tcPr>
          <w:tcW w:w="1026" w:type="dxa"/>
          <w:vAlign w:val="center"/>
        </w:tcPr>
        <w:p w14:paraId="251FEC87" w14:textId="77777777" w:rsidR="00055C2F" w:rsidRPr="00055C2F" w:rsidRDefault="00055C2F" w:rsidP="00055C2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4"/>
              <w:lang w:eastAsia="tr-TR"/>
            </w:rPr>
          </w:pPr>
          <w:r w:rsidRPr="00055C2F">
            <w:rPr>
              <w:rFonts w:ascii="Times New Roman" w:eastAsia="Times New Roman" w:hAnsi="Times New Roman" w:cs="Times New Roman"/>
              <w:sz w:val="14"/>
              <w:lang w:eastAsia="tr-TR"/>
            </w:rPr>
            <w:t xml:space="preserve">Sayfa </w:t>
          </w:r>
          <w:r w:rsidRPr="00055C2F">
            <w:rPr>
              <w:rFonts w:ascii="Times New Roman" w:eastAsia="Times New Roman" w:hAnsi="Times New Roman" w:cs="Times New Roman"/>
              <w:b/>
              <w:bCs/>
              <w:sz w:val="14"/>
              <w:lang w:eastAsia="tr-TR"/>
            </w:rPr>
            <w:fldChar w:fldCharType="begin"/>
          </w:r>
          <w:r w:rsidRPr="00055C2F">
            <w:rPr>
              <w:rFonts w:ascii="Times New Roman" w:eastAsia="Times New Roman" w:hAnsi="Times New Roman" w:cs="Times New Roman"/>
              <w:b/>
              <w:bCs/>
              <w:sz w:val="14"/>
              <w:lang w:eastAsia="tr-TR"/>
            </w:rPr>
            <w:instrText>PAGE  \* Arabic  \* MERGEFORMAT</w:instrText>
          </w:r>
          <w:r w:rsidRPr="00055C2F">
            <w:rPr>
              <w:rFonts w:ascii="Times New Roman" w:eastAsia="Times New Roman" w:hAnsi="Times New Roman" w:cs="Times New Roman"/>
              <w:b/>
              <w:bCs/>
              <w:sz w:val="14"/>
              <w:lang w:eastAsia="tr-TR"/>
            </w:rPr>
            <w:fldChar w:fldCharType="separate"/>
          </w:r>
          <w:r w:rsidRPr="00055C2F">
            <w:rPr>
              <w:rFonts w:ascii="Times New Roman" w:eastAsia="Times New Roman" w:hAnsi="Times New Roman" w:cs="Times New Roman"/>
              <w:b/>
              <w:bCs/>
              <w:noProof/>
              <w:sz w:val="14"/>
              <w:lang w:eastAsia="tr-TR"/>
            </w:rPr>
            <w:t>8</w:t>
          </w:r>
          <w:r w:rsidRPr="00055C2F">
            <w:rPr>
              <w:rFonts w:ascii="Times New Roman" w:eastAsia="Times New Roman" w:hAnsi="Times New Roman" w:cs="Times New Roman"/>
              <w:b/>
              <w:bCs/>
              <w:sz w:val="14"/>
              <w:lang w:eastAsia="tr-TR"/>
            </w:rPr>
            <w:fldChar w:fldCharType="end"/>
          </w:r>
          <w:r w:rsidRPr="00055C2F">
            <w:rPr>
              <w:rFonts w:ascii="Times New Roman" w:eastAsia="Times New Roman" w:hAnsi="Times New Roman" w:cs="Times New Roman"/>
              <w:sz w:val="14"/>
              <w:lang w:eastAsia="tr-TR"/>
            </w:rPr>
            <w:t xml:space="preserve"> / </w:t>
          </w:r>
          <w:r w:rsidRPr="00055C2F">
            <w:rPr>
              <w:rFonts w:ascii="Times New Roman" w:eastAsia="Times New Roman" w:hAnsi="Times New Roman" w:cs="Times New Roman"/>
              <w:b/>
              <w:bCs/>
              <w:sz w:val="14"/>
              <w:lang w:eastAsia="tr-TR"/>
            </w:rPr>
            <w:fldChar w:fldCharType="begin"/>
          </w:r>
          <w:r w:rsidRPr="00055C2F">
            <w:rPr>
              <w:rFonts w:ascii="Times New Roman" w:eastAsia="Times New Roman" w:hAnsi="Times New Roman" w:cs="Times New Roman"/>
              <w:b/>
              <w:bCs/>
              <w:sz w:val="14"/>
              <w:lang w:eastAsia="tr-TR"/>
            </w:rPr>
            <w:instrText>NUMPAGES  \* Arabic  \* MERGEFORMAT</w:instrText>
          </w:r>
          <w:r w:rsidRPr="00055C2F">
            <w:rPr>
              <w:rFonts w:ascii="Times New Roman" w:eastAsia="Times New Roman" w:hAnsi="Times New Roman" w:cs="Times New Roman"/>
              <w:b/>
              <w:bCs/>
              <w:sz w:val="14"/>
              <w:lang w:eastAsia="tr-TR"/>
            </w:rPr>
            <w:fldChar w:fldCharType="separate"/>
          </w:r>
          <w:r w:rsidRPr="00055C2F">
            <w:rPr>
              <w:rFonts w:ascii="Times New Roman" w:eastAsia="Times New Roman" w:hAnsi="Times New Roman" w:cs="Times New Roman"/>
              <w:b/>
              <w:bCs/>
              <w:noProof/>
              <w:sz w:val="14"/>
              <w:lang w:eastAsia="tr-TR"/>
            </w:rPr>
            <w:t>9</w:t>
          </w:r>
          <w:r w:rsidRPr="00055C2F">
            <w:rPr>
              <w:rFonts w:ascii="Times New Roman" w:eastAsia="Times New Roman" w:hAnsi="Times New Roman" w:cs="Times New Roman"/>
              <w:b/>
              <w:bCs/>
              <w:sz w:val="14"/>
              <w:lang w:eastAsia="tr-TR"/>
            </w:rPr>
            <w:fldChar w:fldCharType="end"/>
          </w:r>
        </w:p>
      </w:tc>
    </w:tr>
  </w:tbl>
  <w:p w14:paraId="3E6EDEA3" w14:textId="0F89BED5" w:rsidR="00055C2F" w:rsidRDefault="00055C2F" w:rsidP="00055C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6F1C"/>
    <w:multiLevelType w:val="hybridMultilevel"/>
    <w:tmpl w:val="87428462"/>
    <w:lvl w:ilvl="0" w:tplc="0D54AEA0">
      <w:numFmt w:val="bullet"/>
      <w:lvlText w:val=""/>
      <w:lvlJc w:val="left"/>
      <w:pPr>
        <w:ind w:left="1523" w:hanging="42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48EFED8">
      <w:numFmt w:val="bullet"/>
      <w:lvlText w:val="•"/>
      <w:lvlJc w:val="left"/>
      <w:pPr>
        <w:ind w:left="2493" w:hanging="428"/>
      </w:pPr>
      <w:rPr>
        <w:rFonts w:hint="default"/>
        <w:lang w:val="tr-TR" w:eastAsia="en-US" w:bidi="ar-SA"/>
      </w:rPr>
    </w:lvl>
    <w:lvl w:ilvl="2" w:tplc="340E8BC8">
      <w:numFmt w:val="bullet"/>
      <w:lvlText w:val="•"/>
      <w:lvlJc w:val="left"/>
      <w:pPr>
        <w:ind w:left="3467" w:hanging="428"/>
      </w:pPr>
      <w:rPr>
        <w:rFonts w:hint="default"/>
        <w:lang w:val="tr-TR" w:eastAsia="en-US" w:bidi="ar-SA"/>
      </w:rPr>
    </w:lvl>
    <w:lvl w:ilvl="3" w:tplc="E31402C8">
      <w:numFmt w:val="bullet"/>
      <w:lvlText w:val="•"/>
      <w:lvlJc w:val="left"/>
      <w:pPr>
        <w:ind w:left="4441" w:hanging="428"/>
      </w:pPr>
      <w:rPr>
        <w:rFonts w:hint="default"/>
        <w:lang w:val="tr-TR" w:eastAsia="en-US" w:bidi="ar-SA"/>
      </w:rPr>
    </w:lvl>
    <w:lvl w:ilvl="4" w:tplc="2BF26EBE">
      <w:numFmt w:val="bullet"/>
      <w:lvlText w:val="•"/>
      <w:lvlJc w:val="left"/>
      <w:pPr>
        <w:ind w:left="5415" w:hanging="428"/>
      </w:pPr>
      <w:rPr>
        <w:rFonts w:hint="default"/>
        <w:lang w:val="tr-TR" w:eastAsia="en-US" w:bidi="ar-SA"/>
      </w:rPr>
    </w:lvl>
    <w:lvl w:ilvl="5" w:tplc="E8383CBA">
      <w:numFmt w:val="bullet"/>
      <w:lvlText w:val="•"/>
      <w:lvlJc w:val="left"/>
      <w:pPr>
        <w:ind w:left="6389" w:hanging="428"/>
      </w:pPr>
      <w:rPr>
        <w:rFonts w:hint="default"/>
        <w:lang w:val="tr-TR" w:eastAsia="en-US" w:bidi="ar-SA"/>
      </w:rPr>
    </w:lvl>
    <w:lvl w:ilvl="6" w:tplc="0B9E17A8">
      <w:numFmt w:val="bullet"/>
      <w:lvlText w:val="•"/>
      <w:lvlJc w:val="left"/>
      <w:pPr>
        <w:ind w:left="7363" w:hanging="428"/>
      </w:pPr>
      <w:rPr>
        <w:rFonts w:hint="default"/>
        <w:lang w:val="tr-TR" w:eastAsia="en-US" w:bidi="ar-SA"/>
      </w:rPr>
    </w:lvl>
    <w:lvl w:ilvl="7" w:tplc="0E8C5AA8">
      <w:numFmt w:val="bullet"/>
      <w:lvlText w:val="•"/>
      <w:lvlJc w:val="left"/>
      <w:pPr>
        <w:ind w:left="8337" w:hanging="428"/>
      </w:pPr>
      <w:rPr>
        <w:rFonts w:hint="default"/>
        <w:lang w:val="tr-TR" w:eastAsia="en-US" w:bidi="ar-SA"/>
      </w:rPr>
    </w:lvl>
    <w:lvl w:ilvl="8" w:tplc="4EAA4F76">
      <w:numFmt w:val="bullet"/>
      <w:lvlText w:val="•"/>
      <w:lvlJc w:val="left"/>
      <w:pPr>
        <w:ind w:left="9311" w:hanging="428"/>
      </w:pPr>
      <w:rPr>
        <w:rFonts w:hint="default"/>
        <w:lang w:val="tr-TR" w:eastAsia="en-US" w:bidi="ar-SA"/>
      </w:rPr>
    </w:lvl>
  </w:abstractNum>
  <w:abstractNum w:abstractNumId="1" w15:restartNumberingAfterBreak="0">
    <w:nsid w:val="51EA3440"/>
    <w:multiLevelType w:val="hybridMultilevel"/>
    <w:tmpl w:val="58DA0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929174">
    <w:abstractNumId w:val="1"/>
  </w:num>
  <w:num w:numId="2" w16cid:durableId="74641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2F"/>
    <w:rsid w:val="00055C2F"/>
    <w:rsid w:val="00286C19"/>
    <w:rsid w:val="005759FC"/>
    <w:rsid w:val="00617E4A"/>
    <w:rsid w:val="00753F77"/>
    <w:rsid w:val="00C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7C96"/>
  <w15:chartTrackingRefBased/>
  <w15:docId w15:val="{92ACFB20-5752-4FFD-A0FD-B0EF60FB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C2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5C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5C2F"/>
  </w:style>
  <w:style w:type="paragraph" w:styleId="AltBilgi">
    <w:name w:val="footer"/>
    <w:basedOn w:val="Normal"/>
    <w:link w:val="AltBilgiChar"/>
    <w:uiPriority w:val="99"/>
    <w:unhideWhenUsed/>
    <w:rsid w:val="00055C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5C2F"/>
  </w:style>
  <w:style w:type="paragraph" w:styleId="ListeParagraf">
    <w:name w:val="List Paragraph"/>
    <w:basedOn w:val="Normal"/>
    <w:uiPriority w:val="34"/>
    <w:qFormat/>
    <w:rsid w:val="00055C2F"/>
    <w:pPr>
      <w:spacing w:after="160" w:line="259" w:lineRule="auto"/>
      <w:ind w:left="720"/>
      <w:contextualSpacing/>
    </w:pPr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055C2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5C2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B438718-347C-42A9-8D51-28F4A96181D4}"/>
</file>

<file path=customXml/itemProps2.xml><?xml version="1.0" encoding="utf-8"?>
<ds:datastoreItem xmlns:ds="http://schemas.openxmlformats.org/officeDocument/2006/customXml" ds:itemID="{DA9EE2AF-FA91-4F9B-8770-25A34DA51342}"/>
</file>

<file path=customXml/itemProps3.xml><?xml version="1.0" encoding="utf-8"?>
<ds:datastoreItem xmlns:ds="http://schemas.openxmlformats.org/officeDocument/2006/customXml" ds:itemID="{160AED9C-9BE6-4036-A70F-D4A83DAD0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Esra Sukas</dc:creator>
  <cp:keywords/>
  <dc:description/>
  <cp:lastModifiedBy>Eda Esra Sukas</cp:lastModifiedBy>
  <cp:revision>2</cp:revision>
  <dcterms:created xsi:type="dcterms:W3CDTF">2023-05-25T07:08:00Z</dcterms:created>
  <dcterms:modified xsi:type="dcterms:W3CDTF">2023-05-25T08:24:00Z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