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EE72" w14:textId="77777777" w:rsidR="00A67546" w:rsidRDefault="00A67546">
      <w:pPr>
        <w:pStyle w:val="GvdeMetni"/>
        <w:spacing w:before="9"/>
        <w:ind w:left="0"/>
        <w:rPr>
          <w:sz w:val="4"/>
        </w:rPr>
      </w:pPr>
    </w:p>
    <w:tbl>
      <w:tblPr>
        <w:tblStyle w:val="TableNormal"/>
        <w:tblW w:w="0" w:type="auto"/>
        <w:tblInd w:w="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443"/>
        <w:gridCol w:w="1807"/>
        <w:gridCol w:w="1418"/>
        <w:gridCol w:w="2125"/>
        <w:gridCol w:w="990"/>
      </w:tblGrid>
      <w:tr w:rsidR="00A67546" w14:paraId="1189695F" w14:textId="77777777">
        <w:trPr>
          <w:trHeight w:val="864"/>
        </w:trPr>
        <w:tc>
          <w:tcPr>
            <w:tcW w:w="2208" w:type="dxa"/>
            <w:vMerge w:val="restart"/>
            <w:tcBorders>
              <w:bottom w:val="single" w:sz="6" w:space="0" w:color="000000"/>
              <w:right w:val="thickThinMediumGap" w:sz="6" w:space="0" w:color="000000"/>
            </w:tcBorders>
          </w:tcPr>
          <w:p w14:paraId="28B26CAC" w14:textId="77777777" w:rsidR="00A67546" w:rsidRDefault="00A67546">
            <w:pPr>
              <w:pStyle w:val="TableParagraph"/>
              <w:spacing w:before="2"/>
              <w:rPr>
                <w:sz w:val="11"/>
              </w:rPr>
            </w:pPr>
          </w:p>
          <w:p w14:paraId="5FFFD37B" w14:textId="77777777" w:rsidR="00A67546" w:rsidRDefault="007208DC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4A5B6C" wp14:editId="7FA209AF">
                  <wp:extent cx="1211147" cy="64922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147" cy="649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gridSpan w:val="5"/>
            <w:tcBorders>
              <w:left w:val="thinThickMediumGap" w:sz="6" w:space="0" w:color="000000"/>
              <w:bottom w:val="thickThinMediumGap" w:sz="6" w:space="0" w:color="000000"/>
              <w:right w:val="single" w:sz="6" w:space="0" w:color="000000"/>
            </w:tcBorders>
          </w:tcPr>
          <w:p w14:paraId="7460FD15" w14:textId="77777777" w:rsidR="00A67546" w:rsidRDefault="00A67546">
            <w:pPr>
              <w:pStyle w:val="TableParagraph"/>
              <w:spacing w:before="47"/>
            </w:pPr>
          </w:p>
          <w:p w14:paraId="47DA01F2" w14:textId="77777777" w:rsidR="00A67546" w:rsidRDefault="007208DC">
            <w:pPr>
              <w:pStyle w:val="TableParagraph"/>
              <w:ind w:left="403"/>
              <w:jc w:val="center"/>
              <w:rPr>
                <w:b/>
              </w:rPr>
            </w:pPr>
            <w:r>
              <w:rPr>
                <w:b/>
              </w:rPr>
              <w:t>AF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KANUNU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A67546" w14:paraId="7A641813" w14:textId="77777777">
        <w:trPr>
          <w:trHeight w:val="361"/>
        </w:trPr>
        <w:tc>
          <w:tcPr>
            <w:tcW w:w="2208" w:type="dxa"/>
            <w:vMerge/>
            <w:tcBorders>
              <w:top w:val="nil"/>
              <w:bottom w:val="single" w:sz="6" w:space="0" w:color="000000"/>
              <w:right w:val="thickThinMediumGap" w:sz="6" w:space="0" w:color="000000"/>
            </w:tcBorders>
          </w:tcPr>
          <w:p w14:paraId="5F9C2DCA" w14:textId="77777777" w:rsidR="00A67546" w:rsidRDefault="00A67546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tcBorders>
              <w:top w:val="thinThickMediumGap" w:sz="6" w:space="0" w:color="000000"/>
              <w:left w:val="thinThickMediumGap" w:sz="6" w:space="0" w:color="000000"/>
              <w:bottom w:val="single" w:sz="6" w:space="0" w:color="000000"/>
              <w:right w:val="thickThinMediumGap" w:sz="6" w:space="0" w:color="000000"/>
            </w:tcBorders>
          </w:tcPr>
          <w:p w14:paraId="059574C7" w14:textId="77777777" w:rsidR="00A67546" w:rsidRDefault="007208DC">
            <w:pPr>
              <w:pStyle w:val="TableParagraph"/>
              <w:spacing w:before="106"/>
              <w:ind w:left="11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424000" behindDoc="1" locked="0" layoutInCell="1" allowOverlap="1" wp14:anchorId="065A7B69" wp14:editId="583D0FEF">
                      <wp:simplePos x="0" y="0"/>
                      <wp:positionH relativeFrom="column">
                        <wp:posOffset>-1448053</wp:posOffset>
                      </wp:positionH>
                      <wp:positionV relativeFrom="paragraph">
                        <wp:posOffset>-642427</wp:posOffset>
                      </wp:positionV>
                      <wp:extent cx="7078980" cy="9271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78980" cy="927100"/>
                                <a:chOff x="0" y="0"/>
                                <a:chExt cx="7078980" cy="9271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7078980" cy="927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78980" h="927100">
                                      <a:moveTo>
                                        <a:pt x="1475473" y="908558"/>
                                      </a:moveTo>
                                      <a:lnTo>
                                        <a:pt x="1420622" y="908558"/>
                                      </a:lnTo>
                                      <a:lnTo>
                                        <a:pt x="54864" y="908558"/>
                                      </a:lnTo>
                                      <a:lnTo>
                                        <a:pt x="9144" y="908558"/>
                                      </a:lnTo>
                                      <a:lnTo>
                                        <a:pt x="9144" y="871982"/>
                                      </a:lnTo>
                                      <a:lnTo>
                                        <a:pt x="9144" y="653796"/>
                                      </a:lnTo>
                                      <a:lnTo>
                                        <a:pt x="9144" y="595896"/>
                                      </a:lnTo>
                                      <a:lnTo>
                                        <a:pt x="0" y="595896"/>
                                      </a:lnTo>
                                      <a:lnTo>
                                        <a:pt x="0" y="926846"/>
                                      </a:lnTo>
                                      <a:lnTo>
                                        <a:pt x="9144" y="926846"/>
                                      </a:lnTo>
                                      <a:lnTo>
                                        <a:pt x="54864" y="926846"/>
                                      </a:lnTo>
                                      <a:lnTo>
                                        <a:pt x="1420622" y="926846"/>
                                      </a:lnTo>
                                      <a:lnTo>
                                        <a:pt x="1475473" y="926846"/>
                                      </a:lnTo>
                                      <a:lnTo>
                                        <a:pt x="1475473" y="908558"/>
                                      </a:lnTo>
                                      <a:close/>
                                    </a:path>
                                    <a:path w="7078980" h="927100">
                                      <a:moveTo>
                                        <a:pt x="1475473" y="0"/>
                                      </a:moveTo>
                                      <a:lnTo>
                                        <a:pt x="1420622" y="0"/>
                                      </a:lnTo>
                                      <a:lnTo>
                                        <a:pt x="54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595884"/>
                                      </a:lnTo>
                                      <a:lnTo>
                                        <a:pt x="9144" y="595884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54864" y="9144"/>
                                      </a:lnTo>
                                      <a:lnTo>
                                        <a:pt x="1420622" y="9144"/>
                                      </a:lnTo>
                                      <a:lnTo>
                                        <a:pt x="1475473" y="9144"/>
                                      </a:lnTo>
                                      <a:lnTo>
                                        <a:pt x="1475473" y="0"/>
                                      </a:lnTo>
                                      <a:close/>
                                    </a:path>
                                    <a:path w="7078980" h="927100">
                                      <a:moveTo>
                                        <a:pt x="2972308" y="908558"/>
                                      </a:moveTo>
                                      <a:lnTo>
                                        <a:pt x="1475486" y="908558"/>
                                      </a:lnTo>
                                      <a:lnTo>
                                        <a:pt x="1475486" y="926846"/>
                                      </a:lnTo>
                                      <a:lnTo>
                                        <a:pt x="2972308" y="926846"/>
                                      </a:lnTo>
                                      <a:lnTo>
                                        <a:pt x="2972308" y="908558"/>
                                      </a:lnTo>
                                      <a:close/>
                                    </a:path>
                                    <a:path w="7078980" h="927100">
                                      <a:moveTo>
                                        <a:pt x="5021250" y="908558"/>
                                      </a:moveTo>
                                      <a:lnTo>
                                        <a:pt x="5021250" y="908558"/>
                                      </a:lnTo>
                                      <a:lnTo>
                                        <a:pt x="2972435" y="908558"/>
                                      </a:lnTo>
                                      <a:lnTo>
                                        <a:pt x="2972435" y="926846"/>
                                      </a:lnTo>
                                      <a:lnTo>
                                        <a:pt x="5021250" y="926846"/>
                                      </a:lnTo>
                                      <a:lnTo>
                                        <a:pt x="5021250" y="908558"/>
                                      </a:lnTo>
                                      <a:close/>
                                    </a:path>
                                    <a:path w="7078980" h="927100">
                                      <a:moveTo>
                                        <a:pt x="7078980" y="0"/>
                                      </a:moveTo>
                                      <a:lnTo>
                                        <a:pt x="7024116" y="0"/>
                                      </a:lnTo>
                                      <a:lnTo>
                                        <a:pt x="1475486" y="0"/>
                                      </a:lnTo>
                                      <a:lnTo>
                                        <a:pt x="1475486" y="9144"/>
                                      </a:lnTo>
                                      <a:lnTo>
                                        <a:pt x="7024116" y="9144"/>
                                      </a:lnTo>
                                      <a:lnTo>
                                        <a:pt x="7060692" y="9144"/>
                                      </a:lnTo>
                                      <a:lnTo>
                                        <a:pt x="7060692" y="57912"/>
                                      </a:lnTo>
                                      <a:lnTo>
                                        <a:pt x="7060692" y="908558"/>
                                      </a:lnTo>
                                      <a:lnTo>
                                        <a:pt x="7024154" y="908558"/>
                                      </a:lnTo>
                                      <a:lnTo>
                                        <a:pt x="5021326" y="908558"/>
                                      </a:lnTo>
                                      <a:lnTo>
                                        <a:pt x="5021326" y="926846"/>
                                      </a:lnTo>
                                      <a:lnTo>
                                        <a:pt x="7078980" y="926846"/>
                                      </a:lnTo>
                                      <a:lnTo>
                                        <a:pt x="7078980" y="908558"/>
                                      </a:lnTo>
                                      <a:lnTo>
                                        <a:pt x="7078980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8CD3C" id="Group 2" o:spid="_x0000_s1026" style="position:absolute;margin-left:-114pt;margin-top:-50.6pt;width:557.4pt;height:73pt;z-index:-15892480;mso-wrap-distance-left:0;mso-wrap-distance-right:0" coordsize="70789,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">
                      <v:shape id="Graphic 3" o:spid="_x0000_s1027" style="position:absolute;width:70789;height:9271;visibility:visible;mso-wrap-style:square;v-text-anchor:top" coordsize="707898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" path="m1475473,908558r-54851,l54864,908558r-45720,l9144,871982r,-218186l9144,595896r-9144,l,926846r9144,l54864,926846r1365758,l1475473,926846r,-18288xem1475473,r-54851,l54864,,,,,9144,,57912,,595884r9144,l9144,57912r,-48768l54864,9144r1365758,l1475473,9144r,-9144xem2972308,908558r-1496822,l1475486,926846r1496822,l2972308,908558xem5021250,908558r,l2972435,908558r,18288l5021250,926846r,-18288xem7078980,r-54864,l1475486,r,9144l7024116,9144r36576,l7060692,57912r,850646l7024154,908558r-2002828,l5021326,926846r2057654,l7078980,908558r,-908546l70789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Doküman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Kodu: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ÜNV-ÖİD-DYD-</w:t>
            </w:r>
            <w:r>
              <w:rPr>
                <w:spacing w:val="-5"/>
                <w:sz w:val="14"/>
              </w:rPr>
              <w:t>006</w:t>
            </w:r>
          </w:p>
        </w:tc>
        <w:tc>
          <w:tcPr>
            <w:tcW w:w="1807" w:type="dxa"/>
            <w:tcBorders>
              <w:top w:val="thinThickMediumGap" w:sz="6" w:space="0" w:color="000000"/>
              <w:left w:val="thinThickMediumGap" w:sz="6" w:space="0" w:color="000000"/>
              <w:bottom w:val="single" w:sz="6" w:space="0" w:color="000000"/>
              <w:right w:val="thickThinMediumGap" w:sz="6" w:space="0" w:color="000000"/>
            </w:tcBorders>
          </w:tcPr>
          <w:p w14:paraId="51ADBA54" w14:textId="77777777" w:rsidR="00A67546" w:rsidRDefault="007208DC">
            <w:pPr>
              <w:pStyle w:val="TableParagraph"/>
              <w:spacing w:before="106"/>
              <w:ind w:left="175"/>
              <w:rPr>
                <w:sz w:val="14"/>
              </w:rPr>
            </w:pPr>
            <w:r>
              <w:rPr>
                <w:sz w:val="14"/>
              </w:rPr>
              <w:t>Yayın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17.08.2022</w:t>
            </w:r>
          </w:p>
        </w:tc>
        <w:tc>
          <w:tcPr>
            <w:tcW w:w="1418" w:type="dxa"/>
            <w:tcBorders>
              <w:top w:val="thinThickMediumGap" w:sz="6" w:space="0" w:color="000000"/>
              <w:left w:val="thinThickMediumGap" w:sz="6" w:space="0" w:color="000000"/>
              <w:bottom w:val="single" w:sz="6" w:space="0" w:color="000000"/>
              <w:right w:val="thickThinMediumGap" w:sz="6" w:space="0" w:color="000000"/>
            </w:tcBorders>
          </w:tcPr>
          <w:p w14:paraId="10D1FFA9" w14:textId="72FEF35E" w:rsidR="00A67546" w:rsidRDefault="007208DC">
            <w:pPr>
              <w:pStyle w:val="TableParagraph"/>
              <w:spacing w:before="106"/>
              <w:ind w:left="216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</w:t>
            </w:r>
            <w:r w:rsidR="00C6041C">
              <w:rPr>
                <w:spacing w:val="-5"/>
                <w:sz w:val="14"/>
              </w:rPr>
              <w:t>1</w:t>
            </w:r>
          </w:p>
        </w:tc>
        <w:tc>
          <w:tcPr>
            <w:tcW w:w="2125" w:type="dxa"/>
            <w:tcBorders>
              <w:top w:val="thinThickMediumGap" w:sz="6" w:space="0" w:color="000000"/>
              <w:left w:val="thinThickMediumGap" w:sz="6" w:space="0" w:color="000000"/>
              <w:bottom w:val="single" w:sz="6" w:space="0" w:color="000000"/>
              <w:right w:val="thickThinMediumGap" w:sz="6" w:space="0" w:color="000000"/>
            </w:tcBorders>
          </w:tcPr>
          <w:p w14:paraId="6349B362" w14:textId="23F1C7FC" w:rsidR="00A67546" w:rsidRDefault="007208DC">
            <w:pPr>
              <w:pStyle w:val="TableParagraph"/>
              <w:spacing w:before="106"/>
              <w:ind w:left="272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4"/>
                <w:sz w:val="14"/>
              </w:rPr>
              <w:t xml:space="preserve"> </w:t>
            </w:r>
            <w:r w:rsidR="00C6041C">
              <w:rPr>
                <w:spacing w:val="-2"/>
                <w:sz w:val="14"/>
              </w:rPr>
              <w:t>26.08.2026</w:t>
            </w:r>
            <w:r w:rsidR="00355940">
              <w:rPr>
                <w:spacing w:val="-2"/>
                <w:sz w:val="14"/>
              </w:rPr>
              <w:t>s</w:t>
            </w:r>
          </w:p>
        </w:tc>
        <w:tc>
          <w:tcPr>
            <w:tcW w:w="990" w:type="dxa"/>
            <w:tcBorders>
              <w:top w:val="thinThickMediumGap" w:sz="6" w:space="0" w:color="000000"/>
              <w:left w:val="thinThickMediumGap" w:sz="6" w:space="0" w:color="000000"/>
              <w:bottom w:val="single" w:sz="6" w:space="0" w:color="000000"/>
              <w:right w:val="single" w:sz="6" w:space="0" w:color="000000"/>
            </w:tcBorders>
          </w:tcPr>
          <w:p w14:paraId="1D73B143" w14:textId="77777777" w:rsidR="00A67546" w:rsidRDefault="007208DC">
            <w:pPr>
              <w:pStyle w:val="TableParagraph"/>
              <w:spacing w:before="106"/>
              <w:ind w:left="200"/>
              <w:rPr>
                <w:b/>
                <w:sz w:val="14"/>
              </w:rPr>
            </w:pPr>
            <w:r>
              <w:rPr>
                <w:sz w:val="14"/>
              </w:rPr>
              <w:t>Sayfa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1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</w:tbl>
    <w:p w14:paraId="6CFC8EB4" w14:textId="77777777" w:rsidR="00A67546" w:rsidRDefault="00A67546">
      <w:pPr>
        <w:pStyle w:val="GvdeMetni"/>
        <w:spacing w:before="125"/>
        <w:ind w:left="0"/>
        <w:rPr>
          <w:sz w:val="22"/>
        </w:rPr>
      </w:pPr>
    </w:p>
    <w:p w14:paraId="2A796C67" w14:textId="472D938E" w:rsidR="00A67546" w:rsidRDefault="00323D09">
      <w:pPr>
        <w:spacing w:before="16"/>
        <w:ind w:left="254" w:right="6"/>
        <w:jc w:val="center"/>
        <w:rPr>
          <w:b/>
        </w:rPr>
      </w:pPr>
      <w:r>
        <w:rPr>
          <w:b/>
          <w:spacing w:val="-4"/>
        </w:rPr>
        <w:t>ÖĞRENCİ İŞLERİ DİREKTÖRLÜĞÜNE</w:t>
      </w:r>
    </w:p>
    <w:p w14:paraId="0F407108" w14:textId="77777777" w:rsidR="00A67546" w:rsidRPr="00323D09" w:rsidRDefault="00A67546">
      <w:pPr>
        <w:pStyle w:val="GvdeMetni"/>
        <w:ind w:left="0"/>
        <w:rPr>
          <w:b/>
          <w:sz w:val="20"/>
          <w:szCs w:val="20"/>
        </w:rPr>
      </w:pPr>
    </w:p>
    <w:p w14:paraId="363CE991" w14:textId="62ACBF6F" w:rsidR="00A67546" w:rsidRPr="00323D09" w:rsidRDefault="0037102D">
      <w:pPr>
        <w:pStyle w:val="Balk1"/>
        <w:ind w:firstLine="427"/>
        <w:jc w:val="both"/>
        <w:rPr>
          <w:sz w:val="20"/>
          <w:szCs w:val="20"/>
        </w:rPr>
      </w:pPr>
      <w:r w:rsidRPr="00323D09">
        <w:rPr>
          <w:sz w:val="20"/>
          <w:szCs w:val="20"/>
        </w:rPr>
        <w:t>09.08.2026</w:t>
      </w:r>
      <w:r w:rsidR="007208DC" w:rsidRPr="00323D09">
        <w:rPr>
          <w:sz w:val="20"/>
          <w:szCs w:val="20"/>
        </w:rPr>
        <w:t xml:space="preserve"> tarih ve </w:t>
      </w:r>
      <w:r w:rsidRPr="00323D09">
        <w:rPr>
          <w:sz w:val="20"/>
          <w:szCs w:val="20"/>
        </w:rPr>
        <w:t xml:space="preserve">33335 </w:t>
      </w:r>
      <w:r w:rsidR="007208DC" w:rsidRPr="00323D09">
        <w:rPr>
          <w:sz w:val="20"/>
          <w:szCs w:val="20"/>
        </w:rPr>
        <w:t xml:space="preserve">sayılı Resmî Gazete’de yayımlanarak yürürlüğe giren 2547 sayılı Yükseköğretim Kanununa </w:t>
      </w:r>
      <w:r w:rsidRPr="00323D09">
        <w:rPr>
          <w:sz w:val="20"/>
          <w:szCs w:val="20"/>
        </w:rPr>
        <w:t xml:space="preserve">7592 </w:t>
      </w:r>
      <w:r w:rsidR="007208DC" w:rsidRPr="00323D09">
        <w:rPr>
          <w:sz w:val="20"/>
          <w:szCs w:val="20"/>
        </w:rPr>
        <w:t>sayılı kanunla eklenen Geçici 8</w:t>
      </w:r>
      <w:r w:rsidRPr="00323D09">
        <w:rPr>
          <w:sz w:val="20"/>
          <w:szCs w:val="20"/>
        </w:rPr>
        <w:t>5</w:t>
      </w:r>
      <w:r w:rsidR="00EC4A70" w:rsidRPr="00323D09">
        <w:rPr>
          <w:sz w:val="20"/>
          <w:szCs w:val="20"/>
        </w:rPr>
        <w:t>d</w:t>
      </w:r>
      <w:r w:rsidR="007208DC" w:rsidRPr="00323D09">
        <w:rPr>
          <w:sz w:val="20"/>
          <w:szCs w:val="20"/>
        </w:rPr>
        <w:t>’inci maddesi gereğince, öğrenime devam etme hakkından yararlanmak istiyorum.</w:t>
      </w:r>
    </w:p>
    <w:p w14:paraId="59D93937" w14:textId="77777777" w:rsidR="00A67546" w:rsidRDefault="00A67546">
      <w:pPr>
        <w:pStyle w:val="GvdeMetni"/>
        <w:spacing w:before="22"/>
        <w:ind w:left="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88"/>
      </w:tblGrid>
      <w:tr w:rsidR="00A67546" w:rsidRPr="00323D09" w14:paraId="56F53A71" w14:textId="77777777" w:rsidTr="00EC4A70">
        <w:trPr>
          <w:trHeight w:val="341"/>
        </w:trPr>
        <w:tc>
          <w:tcPr>
            <w:tcW w:w="4111" w:type="dxa"/>
            <w:shd w:val="clear" w:color="auto" w:fill="D9D9D9"/>
          </w:tcPr>
          <w:p w14:paraId="7D74CF24" w14:textId="77777777" w:rsidR="00A67546" w:rsidRPr="00323D09" w:rsidRDefault="007208DC">
            <w:pPr>
              <w:pStyle w:val="TableParagraph"/>
              <w:spacing w:before="65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T.C.</w:t>
            </w:r>
            <w:r w:rsidRPr="00323D0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23D09">
              <w:rPr>
                <w:b/>
                <w:sz w:val="20"/>
                <w:szCs w:val="20"/>
              </w:rPr>
              <w:t>Kimlik</w:t>
            </w:r>
            <w:r w:rsidRPr="00323D0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23D09">
              <w:rPr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7088" w:type="dxa"/>
          </w:tcPr>
          <w:p w14:paraId="053B81F5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195235B9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18CFE1DC" w14:textId="77777777" w:rsidR="00A67546" w:rsidRPr="00323D09" w:rsidRDefault="007208DC">
            <w:pPr>
              <w:pStyle w:val="TableParagraph"/>
              <w:spacing w:before="65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Adı</w:t>
            </w:r>
            <w:r w:rsidRPr="00323D09">
              <w:rPr>
                <w:b/>
                <w:spacing w:val="-2"/>
                <w:sz w:val="20"/>
                <w:szCs w:val="20"/>
              </w:rPr>
              <w:t xml:space="preserve"> Soyadı</w:t>
            </w:r>
          </w:p>
        </w:tc>
        <w:tc>
          <w:tcPr>
            <w:tcW w:w="7088" w:type="dxa"/>
          </w:tcPr>
          <w:p w14:paraId="7A188278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EC4A70" w:rsidRPr="00323D09" w14:paraId="2D5056D2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28CDE3B0" w14:textId="7B056515" w:rsidR="00EC4A70" w:rsidRPr="00323D09" w:rsidRDefault="00EC4A70">
            <w:pPr>
              <w:pStyle w:val="TableParagraph"/>
              <w:spacing w:before="65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Doğum Tarihi/Yeri</w:t>
            </w:r>
          </w:p>
        </w:tc>
        <w:tc>
          <w:tcPr>
            <w:tcW w:w="7088" w:type="dxa"/>
          </w:tcPr>
          <w:p w14:paraId="7DA490B4" w14:textId="77777777" w:rsidR="00EC4A70" w:rsidRPr="00323D09" w:rsidRDefault="00EC4A7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56D6F9C4" w14:textId="77777777" w:rsidTr="00323D09">
        <w:trPr>
          <w:trHeight w:val="1089"/>
        </w:trPr>
        <w:tc>
          <w:tcPr>
            <w:tcW w:w="4111" w:type="dxa"/>
            <w:shd w:val="clear" w:color="auto" w:fill="D9D9D9"/>
          </w:tcPr>
          <w:p w14:paraId="1F8F2E49" w14:textId="31CEFD7C" w:rsidR="00A67546" w:rsidRPr="00323D09" w:rsidRDefault="00EC4A70">
            <w:pPr>
              <w:pStyle w:val="TableParagraph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br/>
              <w:t>İ</w:t>
            </w:r>
            <w:r w:rsidR="007208DC" w:rsidRPr="00323D09">
              <w:rPr>
                <w:b/>
                <w:sz w:val="20"/>
                <w:szCs w:val="20"/>
              </w:rPr>
              <w:t>letişim</w:t>
            </w:r>
            <w:r w:rsidR="007208DC" w:rsidRPr="00323D09">
              <w:rPr>
                <w:b/>
                <w:spacing w:val="-6"/>
                <w:sz w:val="20"/>
                <w:szCs w:val="20"/>
              </w:rPr>
              <w:t xml:space="preserve"> </w:t>
            </w:r>
            <w:r w:rsidR="007208DC" w:rsidRPr="00323D09">
              <w:rPr>
                <w:b/>
                <w:spacing w:val="-2"/>
                <w:sz w:val="20"/>
                <w:szCs w:val="20"/>
              </w:rPr>
              <w:t>Adresi</w:t>
            </w:r>
          </w:p>
          <w:p w14:paraId="52EF76FE" w14:textId="77777777" w:rsidR="00A67546" w:rsidRPr="00323D09" w:rsidRDefault="007208DC">
            <w:pPr>
              <w:pStyle w:val="TableParagraph"/>
              <w:spacing w:before="4"/>
              <w:ind w:left="115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(Güncel</w:t>
            </w:r>
            <w:r w:rsidRPr="00323D09">
              <w:rPr>
                <w:spacing w:val="-7"/>
                <w:sz w:val="20"/>
                <w:szCs w:val="20"/>
              </w:rPr>
              <w:t xml:space="preserve"> </w:t>
            </w:r>
            <w:r w:rsidRPr="00323D09">
              <w:rPr>
                <w:sz w:val="20"/>
                <w:szCs w:val="20"/>
              </w:rPr>
              <w:t>ulaşılabilir</w:t>
            </w:r>
            <w:r w:rsidRPr="00323D09">
              <w:rPr>
                <w:spacing w:val="-7"/>
                <w:sz w:val="20"/>
                <w:szCs w:val="20"/>
              </w:rPr>
              <w:t xml:space="preserve"> </w:t>
            </w:r>
            <w:r w:rsidRPr="00323D09">
              <w:rPr>
                <w:spacing w:val="-2"/>
                <w:sz w:val="20"/>
                <w:szCs w:val="20"/>
              </w:rPr>
              <w:t>olmalı)</w:t>
            </w:r>
          </w:p>
        </w:tc>
        <w:tc>
          <w:tcPr>
            <w:tcW w:w="7088" w:type="dxa"/>
          </w:tcPr>
          <w:p w14:paraId="3271E7D1" w14:textId="00A5B94B" w:rsidR="00A67546" w:rsidRPr="00323D09" w:rsidRDefault="00A67546">
            <w:pPr>
              <w:pStyle w:val="TableParagraph"/>
              <w:spacing w:before="136" w:line="233" w:lineRule="exact"/>
              <w:ind w:left="114"/>
              <w:rPr>
                <w:sz w:val="20"/>
                <w:szCs w:val="20"/>
              </w:rPr>
            </w:pPr>
          </w:p>
        </w:tc>
      </w:tr>
      <w:tr w:rsidR="00A67546" w:rsidRPr="00323D09" w14:paraId="25712CFD" w14:textId="77777777" w:rsidTr="00EC4A70">
        <w:trPr>
          <w:trHeight w:val="511"/>
        </w:trPr>
        <w:tc>
          <w:tcPr>
            <w:tcW w:w="4111" w:type="dxa"/>
            <w:shd w:val="clear" w:color="auto" w:fill="D9D9D9"/>
          </w:tcPr>
          <w:p w14:paraId="1038C0ED" w14:textId="77777777" w:rsidR="00A67546" w:rsidRPr="00323D09" w:rsidRDefault="007208DC">
            <w:pPr>
              <w:pStyle w:val="TableParagraph"/>
              <w:spacing w:before="15" w:line="248" w:lineRule="exact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 xml:space="preserve">GSM </w:t>
            </w:r>
            <w:r w:rsidRPr="00323D09">
              <w:rPr>
                <w:b/>
                <w:spacing w:val="-2"/>
                <w:sz w:val="20"/>
                <w:szCs w:val="20"/>
              </w:rPr>
              <w:t>Numarası</w:t>
            </w:r>
          </w:p>
          <w:p w14:paraId="6C4E0D13" w14:textId="77777777" w:rsidR="00A67546" w:rsidRPr="00323D09" w:rsidRDefault="007208DC">
            <w:pPr>
              <w:pStyle w:val="TableParagraph"/>
              <w:spacing w:line="228" w:lineRule="exact"/>
              <w:ind w:left="115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(Güncel</w:t>
            </w:r>
            <w:r w:rsidRPr="00323D09">
              <w:rPr>
                <w:spacing w:val="-8"/>
                <w:sz w:val="20"/>
                <w:szCs w:val="20"/>
              </w:rPr>
              <w:t xml:space="preserve"> </w:t>
            </w:r>
            <w:r w:rsidRPr="00323D09">
              <w:rPr>
                <w:sz w:val="20"/>
                <w:szCs w:val="20"/>
              </w:rPr>
              <w:t>ulaşılabilir</w:t>
            </w:r>
            <w:r w:rsidRPr="00323D09">
              <w:rPr>
                <w:spacing w:val="-7"/>
                <w:sz w:val="20"/>
                <w:szCs w:val="20"/>
              </w:rPr>
              <w:t xml:space="preserve"> </w:t>
            </w:r>
            <w:r w:rsidRPr="00323D09">
              <w:rPr>
                <w:spacing w:val="-2"/>
                <w:sz w:val="20"/>
                <w:szCs w:val="20"/>
              </w:rPr>
              <w:t>olmalı)</w:t>
            </w:r>
          </w:p>
        </w:tc>
        <w:tc>
          <w:tcPr>
            <w:tcW w:w="7088" w:type="dxa"/>
          </w:tcPr>
          <w:p w14:paraId="09588EF6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5EDB004D" w14:textId="77777777" w:rsidTr="00EC4A70">
        <w:trPr>
          <w:trHeight w:val="508"/>
        </w:trPr>
        <w:tc>
          <w:tcPr>
            <w:tcW w:w="4111" w:type="dxa"/>
            <w:shd w:val="clear" w:color="auto" w:fill="D9D9D9"/>
          </w:tcPr>
          <w:p w14:paraId="01D7B38A" w14:textId="77777777" w:rsidR="00A67546" w:rsidRPr="00323D09" w:rsidRDefault="007208DC">
            <w:pPr>
              <w:pStyle w:val="TableParagraph"/>
              <w:spacing w:before="15" w:line="248" w:lineRule="exact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pacing w:val="-2"/>
                <w:sz w:val="20"/>
                <w:szCs w:val="20"/>
              </w:rPr>
              <w:t>E-Posta</w:t>
            </w:r>
          </w:p>
          <w:p w14:paraId="4B0F6F80" w14:textId="77777777" w:rsidR="00A67546" w:rsidRPr="00323D09" w:rsidRDefault="007208DC">
            <w:pPr>
              <w:pStyle w:val="TableParagraph"/>
              <w:spacing w:line="226" w:lineRule="exact"/>
              <w:ind w:left="115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(Güncel</w:t>
            </w:r>
            <w:r w:rsidRPr="00323D09">
              <w:rPr>
                <w:spacing w:val="-8"/>
                <w:sz w:val="20"/>
                <w:szCs w:val="20"/>
              </w:rPr>
              <w:t xml:space="preserve"> </w:t>
            </w:r>
            <w:r w:rsidRPr="00323D09">
              <w:rPr>
                <w:sz w:val="20"/>
                <w:szCs w:val="20"/>
              </w:rPr>
              <w:t>ulaşılabilir</w:t>
            </w:r>
            <w:r w:rsidRPr="00323D09">
              <w:rPr>
                <w:spacing w:val="-7"/>
                <w:sz w:val="20"/>
                <w:szCs w:val="20"/>
              </w:rPr>
              <w:t xml:space="preserve"> </w:t>
            </w:r>
            <w:r w:rsidRPr="00323D09">
              <w:rPr>
                <w:spacing w:val="-2"/>
                <w:sz w:val="20"/>
                <w:szCs w:val="20"/>
              </w:rPr>
              <w:t>olmalı)</w:t>
            </w:r>
          </w:p>
        </w:tc>
        <w:tc>
          <w:tcPr>
            <w:tcW w:w="7088" w:type="dxa"/>
          </w:tcPr>
          <w:p w14:paraId="2A356E73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2A7719A" w14:textId="77777777" w:rsidR="00A67546" w:rsidRDefault="00A67546">
      <w:pPr>
        <w:pStyle w:val="GvdeMetni"/>
        <w:spacing w:before="25"/>
        <w:ind w:left="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88"/>
      </w:tblGrid>
      <w:tr w:rsidR="00A67546" w:rsidRPr="00323D09" w14:paraId="5ABE9711" w14:textId="77777777" w:rsidTr="00EC4A70">
        <w:trPr>
          <w:trHeight w:val="342"/>
        </w:trPr>
        <w:tc>
          <w:tcPr>
            <w:tcW w:w="11199" w:type="dxa"/>
            <w:gridSpan w:val="2"/>
            <w:shd w:val="clear" w:color="auto" w:fill="D9D9D9"/>
          </w:tcPr>
          <w:p w14:paraId="3CBDDC70" w14:textId="22BC5194" w:rsidR="00A67546" w:rsidRPr="00323D09" w:rsidRDefault="00EC4A70">
            <w:pPr>
              <w:pStyle w:val="TableParagraph"/>
              <w:spacing w:before="44"/>
              <w:ind w:left="119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Akademik Bilgiler</w:t>
            </w:r>
          </w:p>
        </w:tc>
      </w:tr>
      <w:tr w:rsidR="00A67546" w:rsidRPr="00323D09" w14:paraId="4080335A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5CB653F8" w14:textId="511774A8" w:rsidR="00A67546" w:rsidRPr="00323D09" w:rsidRDefault="00EC4A70">
            <w:pPr>
              <w:pStyle w:val="TableParagraph"/>
              <w:spacing w:before="65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Öğrenci Numarası (varsa)</w:t>
            </w:r>
          </w:p>
        </w:tc>
        <w:tc>
          <w:tcPr>
            <w:tcW w:w="7088" w:type="dxa"/>
          </w:tcPr>
          <w:p w14:paraId="59C04767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4B9D3509" w14:textId="77777777" w:rsidTr="00EC4A70">
        <w:trPr>
          <w:trHeight w:val="337"/>
        </w:trPr>
        <w:tc>
          <w:tcPr>
            <w:tcW w:w="4111" w:type="dxa"/>
            <w:shd w:val="clear" w:color="auto" w:fill="D9D9D9"/>
          </w:tcPr>
          <w:p w14:paraId="113EE3FB" w14:textId="5DED64BF" w:rsidR="00A67546" w:rsidRPr="00323D09" w:rsidRDefault="007208DC">
            <w:pPr>
              <w:pStyle w:val="TableParagraph"/>
              <w:spacing w:before="65" w:line="252" w:lineRule="exact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Fakülte/SHMYO</w:t>
            </w:r>
            <w:r w:rsidR="00EC4A70" w:rsidRPr="00323D09">
              <w:rPr>
                <w:b/>
                <w:sz w:val="20"/>
                <w:szCs w:val="20"/>
              </w:rPr>
              <w:t>/Enstitü</w:t>
            </w:r>
          </w:p>
        </w:tc>
        <w:tc>
          <w:tcPr>
            <w:tcW w:w="7088" w:type="dxa"/>
          </w:tcPr>
          <w:p w14:paraId="34BCD752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2DB822CB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690888B6" w14:textId="77777777" w:rsidR="00A67546" w:rsidRPr="00323D09" w:rsidRDefault="007208DC">
            <w:pPr>
              <w:pStyle w:val="TableParagraph"/>
              <w:spacing w:before="68" w:line="252" w:lineRule="exact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Bölüm/Program</w:t>
            </w:r>
          </w:p>
        </w:tc>
        <w:tc>
          <w:tcPr>
            <w:tcW w:w="7088" w:type="dxa"/>
          </w:tcPr>
          <w:p w14:paraId="0771A448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1C55E233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0C1B87E9" w14:textId="79721ADE" w:rsidR="00A67546" w:rsidRPr="00323D09" w:rsidRDefault="00EC4A70">
            <w:pPr>
              <w:pStyle w:val="TableParagraph"/>
              <w:spacing w:before="68" w:line="252" w:lineRule="exact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Üniversiteye İlk Kayıt/Kazanma Yılı</w:t>
            </w:r>
          </w:p>
        </w:tc>
        <w:tc>
          <w:tcPr>
            <w:tcW w:w="7088" w:type="dxa"/>
          </w:tcPr>
          <w:p w14:paraId="1739B809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67546" w:rsidRPr="00323D09" w14:paraId="0BDA4471" w14:textId="77777777" w:rsidTr="00EC4A70">
        <w:trPr>
          <w:trHeight w:val="340"/>
        </w:trPr>
        <w:tc>
          <w:tcPr>
            <w:tcW w:w="4111" w:type="dxa"/>
            <w:shd w:val="clear" w:color="auto" w:fill="D9D9D9"/>
          </w:tcPr>
          <w:p w14:paraId="25D38975" w14:textId="75E9D40A" w:rsidR="00A67546" w:rsidRPr="00323D09" w:rsidRDefault="00EC4A70">
            <w:pPr>
              <w:pStyle w:val="TableParagraph"/>
              <w:spacing w:before="46"/>
              <w:ind w:left="115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İlişik Kesilme Tarihi (varsa)</w:t>
            </w:r>
          </w:p>
        </w:tc>
        <w:tc>
          <w:tcPr>
            <w:tcW w:w="7088" w:type="dxa"/>
          </w:tcPr>
          <w:p w14:paraId="3F4D198E" w14:textId="77777777" w:rsidR="00A67546" w:rsidRPr="00323D09" w:rsidRDefault="00A67546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6777E9D" w14:textId="77777777" w:rsidR="00A67546" w:rsidRDefault="00A67546">
      <w:pPr>
        <w:pStyle w:val="GvdeMetni"/>
        <w:spacing w:before="34" w:after="1"/>
        <w:ind w:left="0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7088"/>
      </w:tblGrid>
      <w:tr w:rsidR="00EC4A70" w:rsidRPr="00323D09" w14:paraId="7C801676" w14:textId="77777777" w:rsidTr="00EC4A70">
        <w:trPr>
          <w:trHeight w:val="342"/>
        </w:trPr>
        <w:tc>
          <w:tcPr>
            <w:tcW w:w="11199" w:type="dxa"/>
            <w:gridSpan w:val="2"/>
            <w:shd w:val="clear" w:color="auto" w:fill="D9D9D9"/>
          </w:tcPr>
          <w:p w14:paraId="376D7075" w14:textId="01CE0824" w:rsidR="00EC4A70" w:rsidRPr="00323D09" w:rsidRDefault="00EC4A70" w:rsidP="00C967AD">
            <w:pPr>
              <w:pStyle w:val="TableParagraph"/>
              <w:spacing w:before="44"/>
              <w:ind w:left="119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Başvuru Türü</w:t>
            </w:r>
          </w:p>
        </w:tc>
      </w:tr>
      <w:tr w:rsidR="00EC4A70" w:rsidRPr="00323D09" w14:paraId="46F27257" w14:textId="77777777" w:rsidTr="00323D09">
        <w:trPr>
          <w:trHeight w:val="340"/>
        </w:trPr>
        <w:tc>
          <w:tcPr>
            <w:tcW w:w="4111" w:type="dxa"/>
            <w:shd w:val="clear" w:color="auto" w:fill="D9D9D9"/>
            <w:vAlign w:val="center"/>
          </w:tcPr>
          <w:p w14:paraId="58EAA487" w14:textId="53A2FF61" w:rsidR="00EC4A70" w:rsidRPr="00323D09" w:rsidRDefault="00323D09" w:rsidP="00323D09">
            <w:pPr>
              <w:pStyle w:val="TableParagraph"/>
              <w:spacing w:before="65"/>
              <w:ind w:left="115" w:firstLine="27"/>
              <w:jc w:val="center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[   ]</w:t>
            </w:r>
          </w:p>
        </w:tc>
        <w:tc>
          <w:tcPr>
            <w:tcW w:w="7088" w:type="dxa"/>
          </w:tcPr>
          <w:p w14:paraId="3CB6AC08" w14:textId="56193CC8" w:rsidR="00EC4A70" w:rsidRPr="00323D09" w:rsidRDefault="00EC4A70" w:rsidP="00C967AD">
            <w:pPr>
              <w:pStyle w:val="TableParagraph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Kendi isteğimle veya akademik başarısızlık/devamsızlık gibi nedenlerle ilişiğim kesildi, yeniden öğrenime başlamak istiyorum.</w:t>
            </w:r>
          </w:p>
        </w:tc>
      </w:tr>
      <w:tr w:rsidR="00EC4A70" w:rsidRPr="00323D09" w14:paraId="030A72B5" w14:textId="77777777" w:rsidTr="00323D09">
        <w:trPr>
          <w:trHeight w:val="337"/>
        </w:trPr>
        <w:tc>
          <w:tcPr>
            <w:tcW w:w="4111" w:type="dxa"/>
            <w:shd w:val="clear" w:color="auto" w:fill="D9D9D9"/>
            <w:vAlign w:val="center"/>
          </w:tcPr>
          <w:p w14:paraId="5E195FBA" w14:textId="28F10FFC" w:rsidR="00EC4A70" w:rsidRPr="00323D09" w:rsidRDefault="00323D09" w:rsidP="00323D09">
            <w:pPr>
              <w:pStyle w:val="TableParagraph"/>
              <w:spacing w:before="65" w:line="252" w:lineRule="exact"/>
              <w:ind w:left="115" w:firstLine="27"/>
              <w:jc w:val="center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[   ]</w:t>
            </w:r>
          </w:p>
        </w:tc>
        <w:tc>
          <w:tcPr>
            <w:tcW w:w="7088" w:type="dxa"/>
          </w:tcPr>
          <w:p w14:paraId="0E7A4089" w14:textId="6D966242" w:rsidR="00EC4A70" w:rsidRPr="00323D09" w:rsidRDefault="00EC4A70" w:rsidP="00C967AD">
            <w:pPr>
              <w:pStyle w:val="TableParagraph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Programı kazanarak kayıt hakkı elde ettiğim halde daha önce kayıt yaptırmadım, ilk kez kayıt yaptırmak istiyorum.</w:t>
            </w:r>
          </w:p>
        </w:tc>
      </w:tr>
      <w:tr w:rsidR="00EC4A70" w:rsidRPr="00323D09" w14:paraId="269C3BB8" w14:textId="77777777" w:rsidTr="00323D09">
        <w:trPr>
          <w:trHeight w:val="340"/>
        </w:trPr>
        <w:tc>
          <w:tcPr>
            <w:tcW w:w="4111" w:type="dxa"/>
            <w:shd w:val="clear" w:color="auto" w:fill="D9D9D9"/>
            <w:vAlign w:val="center"/>
          </w:tcPr>
          <w:p w14:paraId="42DF404D" w14:textId="283FC74F" w:rsidR="00EC4A70" w:rsidRPr="00323D09" w:rsidRDefault="00323D09" w:rsidP="00323D09">
            <w:pPr>
              <w:pStyle w:val="TableParagraph"/>
              <w:spacing w:before="68" w:line="252" w:lineRule="exact"/>
              <w:ind w:left="115" w:firstLine="27"/>
              <w:jc w:val="center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[   ]</w:t>
            </w:r>
          </w:p>
        </w:tc>
        <w:tc>
          <w:tcPr>
            <w:tcW w:w="7088" w:type="dxa"/>
          </w:tcPr>
          <w:p w14:paraId="09B2ACCF" w14:textId="5518552D" w:rsidR="00EC4A70" w:rsidRPr="00323D09" w:rsidRDefault="00EC4A70" w:rsidP="00C967AD">
            <w:pPr>
              <w:pStyle w:val="TableParagraph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Kanunun yürürlüğe girdiği tarihte askerlik görevimi yapmaktaydım. Terhis oldum, terhisimi takip eden iki (2) aylık yasal süre içerisinde başvuruyorum. (Terhis belgesi eklenmelidir)</w:t>
            </w:r>
          </w:p>
        </w:tc>
      </w:tr>
      <w:tr w:rsidR="00EC4A70" w:rsidRPr="00323D09" w14:paraId="5CFDDE0A" w14:textId="77777777" w:rsidTr="00323D09">
        <w:trPr>
          <w:trHeight w:val="340"/>
        </w:trPr>
        <w:tc>
          <w:tcPr>
            <w:tcW w:w="4111" w:type="dxa"/>
            <w:shd w:val="clear" w:color="auto" w:fill="D9D9D9"/>
            <w:vAlign w:val="center"/>
          </w:tcPr>
          <w:p w14:paraId="52ABD65D" w14:textId="36FDC725" w:rsidR="00EC4A70" w:rsidRPr="00323D09" w:rsidRDefault="00323D09" w:rsidP="00323D09">
            <w:pPr>
              <w:pStyle w:val="TableParagraph"/>
              <w:spacing w:before="68" w:line="252" w:lineRule="exact"/>
              <w:ind w:left="115" w:firstLine="27"/>
              <w:jc w:val="center"/>
              <w:rPr>
                <w:b/>
                <w:sz w:val="20"/>
                <w:szCs w:val="20"/>
              </w:rPr>
            </w:pPr>
            <w:r w:rsidRPr="00323D09">
              <w:rPr>
                <w:b/>
                <w:sz w:val="20"/>
                <w:szCs w:val="20"/>
              </w:rPr>
              <w:t>[   ]</w:t>
            </w:r>
          </w:p>
        </w:tc>
        <w:tc>
          <w:tcPr>
            <w:tcW w:w="7088" w:type="dxa"/>
          </w:tcPr>
          <w:p w14:paraId="254B836E" w14:textId="6D5CEAE8" w:rsidR="00EC4A70" w:rsidRPr="00323D09" w:rsidRDefault="00EC4A70" w:rsidP="00C967AD">
            <w:pPr>
              <w:pStyle w:val="TableParagraph"/>
              <w:rPr>
                <w:sz w:val="20"/>
                <w:szCs w:val="20"/>
              </w:rPr>
            </w:pPr>
            <w:r w:rsidRPr="00323D09">
              <w:rPr>
                <w:sz w:val="20"/>
                <w:szCs w:val="20"/>
              </w:rPr>
              <w:t>Geçici 85. madde kapsamında öğrenci statüsü kazanarak, yatay geçiş hakkımdan faydalanmak istiyorum.</w:t>
            </w:r>
          </w:p>
        </w:tc>
      </w:tr>
    </w:tbl>
    <w:p w14:paraId="2C32E44F" w14:textId="77777777" w:rsidR="00EC4A70" w:rsidRDefault="00EC4A70">
      <w:pPr>
        <w:pStyle w:val="GvdeMetni"/>
        <w:spacing w:before="34" w:after="1"/>
        <w:ind w:left="0"/>
        <w:rPr>
          <w:sz w:val="20"/>
        </w:rPr>
      </w:pPr>
    </w:p>
    <w:p w14:paraId="6341FA7D" w14:textId="77777777" w:rsidR="00A67546" w:rsidRDefault="00A67546">
      <w:pPr>
        <w:pStyle w:val="GvdeMetni"/>
        <w:ind w:left="0"/>
        <w:rPr>
          <w:sz w:val="22"/>
        </w:rPr>
      </w:pPr>
    </w:p>
    <w:p w14:paraId="29A32B13" w14:textId="77777777" w:rsidR="00EC4A70" w:rsidRDefault="00EC4A70">
      <w:pPr>
        <w:pStyle w:val="GvdeMetni"/>
        <w:ind w:left="0"/>
        <w:rPr>
          <w:sz w:val="22"/>
        </w:rPr>
      </w:pPr>
    </w:p>
    <w:p w14:paraId="75336C91" w14:textId="77777777" w:rsidR="00A67546" w:rsidRDefault="007208DC">
      <w:pPr>
        <w:spacing w:line="276" w:lineRule="auto"/>
        <w:ind w:left="448" w:right="741" w:firstLine="451"/>
        <w:jc w:val="both"/>
        <w:rPr>
          <w:b/>
          <w:sz w:val="18"/>
        </w:rPr>
      </w:pPr>
      <w:r>
        <w:rPr>
          <w:b/>
          <w:sz w:val="18"/>
        </w:rPr>
        <w:t xml:space="preserve">Başvuru sırasında teslim ettiğim belgelerin ve vermiş olduğum beyan bilgilerinin gerçeğe aykırı olması veya belgelerde </w:t>
      </w:r>
      <w:r>
        <w:rPr>
          <w:b/>
          <w:color w:val="0D0D0D"/>
          <w:sz w:val="18"/>
        </w:rPr>
        <w:t>herhangi</w:t>
      </w:r>
      <w:r>
        <w:rPr>
          <w:b/>
          <w:color w:val="0D0D0D"/>
          <w:spacing w:val="-2"/>
          <w:sz w:val="18"/>
        </w:rPr>
        <w:t xml:space="preserve"> </w:t>
      </w:r>
      <w:r>
        <w:rPr>
          <w:b/>
          <w:color w:val="0D0D0D"/>
          <w:sz w:val="18"/>
        </w:rPr>
        <w:t>bir</w:t>
      </w:r>
      <w:r>
        <w:rPr>
          <w:b/>
          <w:color w:val="0D0D0D"/>
          <w:spacing w:val="-2"/>
          <w:sz w:val="18"/>
        </w:rPr>
        <w:t xml:space="preserve"> </w:t>
      </w:r>
      <w:r>
        <w:rPr>
          <w:b/>
          <w:color w:val="0D0D0D"/>
          <w:sz w:val="18"/>
        </w:rPr>
        <w:t>hukuka</w:t>
      </w:r>
      <w:r>
        <w:rPr>
          <w:b/>
          <w:color w:val="0D0D0D"/>
          <w:spacing w:val="-1"/>
          <w:sz w:val="18"/>
        </w:rPr>
        <w:t xml:space="preserve"> </w:t>
      </w:r>
      <w:r>
        <w:rPr>
          <w:b/>
          <w:color w:val="0D0D0D"/>
          <w:sz w:val="18"/>
        </w:rPr>
        <w:t>aykırılık</w:t>
      </w:r>
      <w:r>
        <w:rPr>
          <w:b/>
          <w:color w:val="0D0D0D"/>
          <w:spacing w:val="-2"/>
          <w:sz w:val="18"/>
        </w:rPr>
        <w:t xml:space="preserve"> </w:t>
      </w:r>
      <w:r>
        <w:rPr>
          <w:b/>
          <w:color w:val="0D0D0D"/>
          <w:sz w:val="18"/>
        </w:rPr>
        <w:t>veya uygunsuzluğun</w:t>
      </w:r>
      <w:r>
        <w:rPr>
          <w:b/>
          <w:color w:val="0D0D0D"/>
          <w:spacing w:val="-1"/>
          <w:sz w:val="18"/>
        </w:rPr>
        <w:t xml:space="preserve"> </w:t>
      </w:r>
      <w:r>
        <w:rPr>
          <w:b/>
          <w:color w:val="0D0D0D"/>
          <w:sz w:val="18"/>
        </w:rPr>
        <w:t>tespit edilmesi halinde, başvurumun veya kaydımın</w:t>
      </w:r>
      <w:r>
        <w:rPr>
          <w:b/>
          <w:color w:val="0D0D0D"/>
          <w:spacing w:val="-1"/>
          <w:sz w:val="18"/>
        </w:rPr>
        <w:t xml:space="preserve"> </w:t>
      </w:r>
      <w:r>
        <w:rPr>
          <w:b/>
          <w:color w:val="0D0D0D"/>
          <w:sz w:val="18"/>
        </w:rPr>
        <w:t>iptal edileceğini,</w:t>
      </w:r>
      <w:r>
        <w:rPr>
          <w:b/>
          <w:color w:val="0D0D0D"/>
          <w:spacing w:val="-1"/>
          <w:sz w:val="18"/>
        </w:rPr>
        <w:t xml:space="preserve"> </w:t>
      </w:r>
      <w:r>
        <w:rPr>
          <w:b/>
          <w:color w:val="0D0D0D"/>
          <w:sz w:val="18"/>
        </w:rPr>
        <w:t>ayrıca</w:t>
      </w:r>
      <w:r>
        <w:rPr>
          <w:b/>
          <w:color w:val="0D0D0D"/>
          <w:spacing w:val="-1"/>
          <w:sz w:val="18"/>
        </w:rPr>
        <w:t xml:space="preserve"> </w:t>
      </w:r>
      <w:r>
        <w:rPr>
          <w:b/>
          <w:color w:val="0D0D0D"/>
          <w:sz w:val="18"/>
        </w:rPr>
        <w:t>bu durumun suç teşkil etmesi halinde yetkili makamlara suç duyurusunda bulunularak cezai, idari ve hukuki takibat başlatılacağını ve arka sayfada yer alan KVKK metnini okuduğumu/anladığımı kabul ediyorum.</w:t>
      </w:r>
    </w:p>
    <w:p w14:paraId="50D8EABD" w14:textId="77777777" w:rsidR="00A67546" w:rsidRDefault="007208DC">
      <w:pPr>
        <w:pStyle w:val="Balk1"/>
        <w:spacing w:before="45" w:line="480" w:lineRule="auto"/>
        <w:ind w:left="8428" w:right="1336"/>
      </w:pPr>
      <w:r>
        <w:t>…</w:t>
      </w:r>
      <w:r>
        <w:rPr>
          <w:spacing w:val="-11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…./</w:t>
      </w:r>
      <w:r>
        <w:rPr>
          <w:spacing w:val="-10"/>
        </w:rPr>
        <w:t xml:space="preserve"> </w:t>
      </w:r>
      <w:r>
        <w:t xml:space="preserve">…… </w:t>
      </w:r>
      <w:r>
        <w:rPr>
          <w:spacing w:val="-2"/>
        </w:rPr>
        <w:t>(İmza)</w:t>
      </w:r>
    </w:p>
    <w:p w14:paraId="2CB23C70" w14:textId="77777777" w:rsidR="00A67546" w:rsidRDefault="00A67546">
      <w:pPr>
        <w:pStyle w:val="Balk1"/>
        <w:spacing w:line="480" w:lineRule="auto"/>
        <w:sectPr w:rsidR="00A67546">
          <w:type w:val="continuous"/>
          <w:pgSz w:w="11920" w:h="16850"/>
          <w:pgMar w:top="280" w:right="283" w:bottom="280" w:left="425" w:header="708" w:footer="708" w:gutter="0"/>
          <w:cols w:space="708"/>
        </w:sectPr>
      </w:pPr>
    </w:p>
    <w:p w14:paraId="4CC55E1E" w14:textId="77777777" w:rsidR="00A67546" w:rsidRDefault="00A67546">
      <w:pPr>
        <w:pStyle w:val="GvdeMetni"/>
        <w:spacing w:before="9"/>
        <w:ind w:left="0"/>
        <w:rPr>
          <w:sz w:val="4"/>
        </w:rPr>
      </w:pPr>
    </w:p>
    <w:tbl>
      <w:tblPr>
        <w:tblStyle w:val="TableNormal"/>
        <w:tblW w:w="0" w:type="auto"/>
        <w:tblInd w:w="23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65"/>
        <w:gridCol w:w="1743"/>
        <w:gridCol w:w="65"/>
        <w:gridCol w:w="1354"/>
        <w:gridCol w:w="65"/>
        <w:gridCol w:w="2062"/>
        <w:gridCol w:w="65"/>
        <w:gridCol w:w="963"/>
      </w:tblGrid>
      <w:tr w:rsidR="00A67546" w14:paraId="2F5E3FD5" w14:textId="77777777">
        <w:trPr>
          <w:trHeight w:val="851"/>
        </w:trPr>
        <w:tc>
          <w:tcPr>
            <w:tcW w:w="8761" w:type="dxa"/>
            <w:gridSpan w:val="9"/>
            <w:tcBorders>
              <w:bottom w:val="single" w:sz="6" w:space="0" w:color="000000"/>
              <w:right w:val="single" w:sz="6" w:space="0" w:color="000000"/>
            </w:tcBorders>
          </w:tcPr>
          <w:p w14:paraId="4AB87F09" w14:textId="77777777" w:rsidR="00A67546" w:rsidRDefault="00A67546">
            <w:pPr>
              <w:pStyle w:val="TableParagraph"/>
              <w:spacing w:before="47"/>
            </w:pPr>
          </w:p>
          <w:p w14:paraId="22EE69D1" w14:textId="77777777" w:rsidR="00A67546" w:rsidRDefault="007208DC">
            <w:pPr>
              <w:pStyle w:val="TableParagraph"/>
              <w:ind w:left="382"/>
              <w:jc w:val="center"/>
              <w:rPr>
                <w:b/>
              </w:rPr>
            </w:pPr>
            <w:r>
              <w:rPr>
                <w:b/>
              </w:rPr>
              <w:t>AF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KANUNU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FORMU</w:t>
            </w:r>
          </w:p>
        </w:tc>
      </w:tr>
      <w:tr w:rsidR="00A67546" w14:paraId="64952F79" w14:textId="77777777">
        <w:trPr>
          <w:trHeight w:val="42"/>
        </w:trPr>
        <w:tc>
          <w:tcPr>
            <w:tcW w:w="876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DC39E1A" w14:textId="77777777" w:rsidR="00A67546" w:rsidRDefault="00A67546">
            <w:pPr>
              <w:pStyle w:val="TableParagraph"/>
              <w:rPr>
                <w:sz w:val="2"/>
              </w:rPr>
            </w:pPr>
          </w:p>
        </w:tc>
      </w:tr>
      <w:tr w:rsidR="00A67546" w14:paraId="6314D859" w14:textId="77777777">
        <w:trPr>
          <w:trHeight w:val="347"/>
        </w:trPr>
        <w:tc>
          <w:tcPr>
            <w:tcW w:w="2379" w:type="dxa"/>
            <w:tcBorders>
              <w:bottom w:val="single" w:sz="6" w:space="0" w:color="000000"/>
              <w:right w:val="single" w:sz="6" w:space="0" w:color="000000"/>
            </w:tcBorders>
          </w:tcPr>
          <w:p w14:paraId="4A4B219A" w14:textId="77777777" w:rsidR="00A67546" w:rsidRDefault="007208DC">
            <w:pPr>
              <w:pStyle w:val="TableParagraph"/>
              <w:spacing w:before="92"/>
              <w:ind w:left="100"/>
              <w:rPr>
                <w:sz w:val="14"/>
              </w:rPr>
            </w:pPr>
            <w:r>
              <w:rPr>
                <w:sz w:val="14"/>
              </w:rPr>
              <w:t>Doküman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Kodu: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ÜNV-ÖİD-DYD-</w:t>
            </w:r>
            <w:r>
              <w:rPr>
                <w:spacing w:val="-5"/>
                <w:sz w:val="14"/>
              </w:rPr>
              <w:t>006</w:t>
            </w:r>
          </w:p>
        </w:tc>
        <w:tc>
          <w:tcPr>
            <w:tcW w:w="65" w:type="dxa"/>
            <w:tcBorders>
              <w:top w:val="nil"/>
              <w:left w:val="single" w:sz="6" w:space="0" w:color="000000"/>
              <w:bottom w:val="nil"/>
            </w:tcBorders>
          </w:tcPr>
          <w:p w14:paraId="3F54F952" w14:textId="77777777" w:rsidR="00A67546" w:rsidRDefault="00A67546">
            <w:pPr>
              <w:pStyle w:val="TableParagraph"/>
              <w:rPr>
                <w:sz w:val="12"/>
              </w:rPr>
            </w:pPr>
          </w:p>
        </w:tc>
        <w:tc>
          <w:tcPr>
            <w:tcW w:w="1743" w:type="dxa"/>
            <w:tcBorders>
              <w:bottom w:val="single" w:sz="6" w:space="0" w:color="000000"/>
              <w:right w:val="single" w:sz="6" w:space="0" w:color="000000"/>
            </w:tcBorders>
          </w:tcPr>
          <w:p w14:paraId="39ED999A" w14:textId="77777777" w:rsidR="00A67546" w:rsidRDefault="007208DC">
            <w:pPr>
              <w:pStyle w:val="TableParagraph"/>
              <w:spacing w:before="92"/>
              <w:ind w:left="160"/>
              <w:rPr>
                <w:sz w:val="14"/>
              </w:rPr>
            </w:pPr>
            <w:r>
              <w:rPr>
                <w:sz w:val="14"/>
              </w:rPr>
              <w:t>Yayın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17.08.2022</w:t>
            </w:r>
          </w:p>
        </w:tc>
        <w:tc>
          <w:tcPr>
            <w:tcW w:w="65" w:type="dxa"/>
            <w:tcBorders>
              <w:top w:val="nil"/>
              <w:left w:val="single" w:sz="6" w:space="0" w:color="000000"/>
              <w:bottom w:val="nil"/>
            </w:tcBorders>
          </w:tcPr>
          <w:p w14:paraId="6B2A887A" w14:textId="77777777" w:rsidR="00A67546" w:rsidRDefault="00A67546">
            <w:pPr>
              <w:pStyle w:val="TableParagraph"/>
              <w:rPr>
                <w:sz w:val="12"/>
              </w:rPr>
            </w:pPr>
          </w:p>
        </w:tc>
        <w:tc>
          <w:tcPr>
            <w:tcW w:w="1354" w:type="dxa"/>
            <w:tcBorders>
              <w:bottom w:val="single" w:sz="6" w:space="0" w:color="000000"/>
              <w:right w:val="single" w:sz="6" w:space="0" w:color="000000"/>
            </w:tcBorders>
          </w:tcPr>
          <w:p w14:paraId="59C2A0DD" w14:textId="77777777" w:rsidR="00A67546" w:rsidRDefault="007208DC">
            <w:pPr>
              <w:pStyle w:val="TableParagraph"/>
              <w:spacing w:before="92"/>
              <w:ind w:left="200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00</w:t>
            </w:r>
          </w:p>
        </w:tc>
        <w:tc>
          <w:tcPr>
            <w:tcW w:w="65" w:type="dxa"/>
            <w:tcBorders>
              <w:top w:val="nil"/>
              <w:left w:val="single" w:sz="6" w:space="0" w:color="000000"/>
              <w:bottom w:val="nil"/>
            </w:tcBorders>
          </w:tcPr>
          <w:p w14:paraId="1AA21188" w14:textId="77777777" w:rsidR="00A67546" w:rsidRDefault="00A67546">
            <w:pPr>
              <w:pStyle w:val="TableParagraph"/>
              <w:rPr>
                <w:sz w:val="12"/>
              </w:rPr>
            </w:pPr>
          </w:p>
        </w:tc>
        <w:tc>
          <w:tcPr>
            <w:tcW w:w="2062" w:type="dxa"/>
            <w:tcBorders>
              <w:bottom w:val="single" w:sz="6" w:space="0" w:color="000000"/>
              <w:right w:val="single" w:sz="6" w:space="0" w:color="000000"/>
            </w:tcBorders>
          </w:tcPr>
          <w:p w14:paraId="568760AD" w14:textId="77777777" w:rsidR="00A67546" w:rsidRDefault="007208DC">
            <w:pPr>
              <w:pStyle w:val="TableParagraph"/>
              <w:spacing w:before="92"/>
              <w:ind w:left="255"/>
              <w:rPr>
                <w:sz w:val="14"/>
              </w:rPr>
            </w:pPr>
            <w:r>
              <w:rPr>
                <w:sz w:val="14"/>
              </w:rPr>
              <w:t>Revizyon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Tarihi: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…/…/…..</w:t>
            </w:r>
          </w:p>
        </w:tc>
        <w:tc>
          <w:tcPr>
            <w:tcW w:w="65" w:type="dxa"/>
            <w:tcBorders>
              <w:top w:val="nil"/>
              <w:left w:val="single" w:sz="6" w:space="0" w:color="000000"/>
              <w:bottom w:val="nil"/>
            </w:tcBorders>
          </w:tcPr>
          <w:p w14:paraId="2294B79F" w14:textId="77777777" w:rsidR="00A67546" w:rsidRDefault="00A67546">
            <w:pPr>
              <w:pStyle w:val="TableParagraph"/>
              <w:rPr>
                <w:sz w:val="12"/>
              </w:rPr>
            </w:pPr>
          </w:p>
        </w:tc>
        <w:tc>
          <w:tcPr>
            <w:tcW w:w="963" w:type="dxa"/>
            <w:tcBorders>
              <w:bottom w:val="single" w:sz="6" w:space="0" w:color="000000"/>
              <w:right w:val="single" w:sz="6" w:space="0" w:color="000000"/>
            </w:tcBorders>
          </w:tcPr>
          <w:p w14:paraId="3E552262" w14:textId="77777777" w:rsidR="00A67546" w:rsidRDefault="007208DC">
            <w:pPr>
              <w:pStyle w:val="TableParagraph"/>
              <w:spacing w:before="92"/>
              <w:ind w:left="181"/>
              <w:rPr>
                <w:b/>
                <w:sz w:val="14"/>
              </w:rPr>
            </w:pPr>
            <w:r>
              <w:rPr>
                <w:sz w:val="14"/>
              </w:rPr>
              <w:t>Sayfa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2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2</w:t>
            </w:r>
          </w:p>
        </w:tc>
      </w:tr>
    </w:tbl>
    <w:p w14:paraId="31BCCADD" w14:textId="77777777" w:rsidR="00A67546" w:rsidRDefault="00A67546">
      <w:pPr>
        <w:pStyle w:val="GvdeMetni"/>
        <w:ind w:left="0"/>
      </w:pPr>
    </w:p>
    <w:p w14:paraId="32BF55C8" w14:textId="77777777" w:rsidR="00A67546" w:rsidRDefault="00A67546">
      <w:pPr>
        <w:pStyle w:val="GvdeMetni"/>
        <w:spacing w:before="51"/>
        <w:ind w:left="0"/>
      </w:pPr>
    </w:p>
    <w:p w14:paraId="714A96CC" w14:textId="77777777" w:rsidR="00A67546" w:rsidRDefault="007208DC">
      <w:pPr>
        <w:ind w:left="876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424512" behindDoc="1" locked="0" layoutInCell="1" allowOverlap="1" wp14:anchorId="09389F64" wp14:editId="5C478130">
                <wp:simplePos x="0" y="0"/>
                <wp:positionH relativeFrom="page">
                  <wp:posOffset>257556</wp:posOffset>
                </wp:positionH>
                <wp:positionV relativeFrom="paragraph">
                  <wp:posOffset>-1088626</wp:posOffset>
                </wp:positionV>
                <wp:extent cx="7078980" cy="9271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8980" cy="927100"/>
                          <a:chOff x="0" y="0"/>
                          <a:chExt cx="7078980" cy="9271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078980" cy="92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8980" h="927100">
                                <a:moveTo>
                                  <a:pt x="1429753" y="36576"/>
                                </a:moveTo>
                                <a:lnTo>
                                  <a:pt x="1420622" y="36576"/>
                                </a:lnTo>
                                <a:lnTo>
                                  <a:pt x="54864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54864"/>
                                </a:lnTo>
                                <a:lnTo>
                                  <a:pt x="36576" y="57912"/>
                                </a:lnTo>
                                <a:lnTo>
                                  <a:pt x="36576" y="595884"/>
                                </a:lnTo>
                                <a:lnTo>
                                  <a:pt x="54864" y="595884"/>
                                </a:lnTo>
                                <a:lnTo>
                                  <a:pt x="54864" y="57912"/>
                                </a:lnTo>
                                <a:lnTo>
                                  <a:pt x="54864" y="54864"/>
                                </a:lnTo>
                                <a:lnTo>
                                  <a:pt x="1420622" y="54864"/>
                                </a:lnTo>
                                <a:lnTo>
                                  <a:pt x="1420622" y="871982"/>
                                </a:lnTo>
                                <a:lnTo>
                                  <a:pt x="54864" y="871982"/>
                                </a:lnTo>
                                <a:lnTo>
                                  <a:pt x="54864" y="653796"/>
                                </a:lnTo>
                                <a:lnTo>
                                  <a:pt x="54864" y="595896"/>
                                </a:lnTo>
                                <a:lnTo>
                                  <a:pt x="36576" y="595896"/>
                                </a:lnTo>
                                <a:lnTo>
                                  <a:pt x="36576" y="653745"/>
                                </a:lnTo>
                                <a:lnTo>
                                  <a:pt x="36576" y="871982"/>
                                </a:lnTo>
                                <a:lnTo>
                                  <a:pt x="36576" y="881126"/>
                                </a:lnTo>
                                <a:lnTo>
                                  <a:pt x="54864" y="881126"/>
                                </a:lnTo>
                                <a:lnTo>
                                  <a:pt x="1420622" y="881126"/>
                                </a:lnTo>
                                <a:lnTo>
                                  <a:pt x="1429753" y="881126"/>
                                </a:lnTo>
                                <a:lnTo>
                                  <a:pt x="1429753" y="871982"/>
                                </a:lnTo>
                                <a:lnTo>
                                  <a:pt x="1429753" y="54864"/>
                                </a:lnTo>
                                <a:lnTo>
                                  <a:pt x="1429753" y="36576"/>
                                </a:lnTo>
                                <a:close/>
                              </a:path>
                              <a:path w="7078980" h="927100">
                                <a:moveTo>
                                  <a:pt x="1475473" y="908558"/>
                                </a:moveTo>
                                <a:lnTo>
                                  <a:pt x="1420622" y="908558"/>
                                </a:lnTo>
                                <a:lnTo>
                                  <a:pt x="54864" y="908558"/>
                                </a:lnTo>
                                <a:lnTo>
                                  <a:pt x="9144" y="908558"/>
                                </a:lnTo>
                                <a:lnTo>
                                  <a:pt x="9144" y="871982"/>
                                </a:lnTo>
                                <a:lnTo>
                                  <a:pt x="9144" y="653796"/>
                                </a:lnTo>
                                <a:lnTo>
                                  <a:pt x="9144" y="595896"/>
                                </a:lnTo>
                                <a:lnTo>
                                  <a:pt x="0" y="595896"/>
                                </a:lnTo>
                                <a:lnTo>
                                  <a:pt x="0" y="926846"/>
                                </a:lnTo>
                                <a:lnTo>
                                  <a:pt x="9144" y="926846"/>
                                </a:lnTo>
                                <a:lnTo>
                                  <a:pt x="54864" y="926846"/>
                                </a:lnTo>
                                <a:lnTo>
                                  <a:pt x="1420622" y="926846"/>
                                </a:lnTo>
                                <a:lnTo>
                                  <a:pt x="1475473" y="926846"/>
                                </a:lnTo>
                                <a:lnTo>
                                  <a:pt x="1475473" y="908558"/>
                                </a:lnTo>
                                <a:close/>
                              </a:path>
                              <a:path w="7078980" h="927100">
                                <a:moveTo>
                                  <a:pt x="1475473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57912"/>
                                </a:lnTo>
                                <a:lnTo>
                                  <a:pt x="0" y="595884"/>
                                </a:lnTo>
                                <a:lnTo>
                                  <a:pt x="9144" y="595884"/>
                                </a:lnTo>
                                <a:lnTo>
                                  <a:pt x="9144" y="57912"/>
                                </a:lnTo>
                                <a:lnTo>
                                  <a:pt x="9144" y="9144"/>
                                </a:lnTo>
                                <a:lnTo>
                                  <a:pt x="54864" y="9144"/>
                                </a:lnTo>
                                <a:lnTo>
                                  <a:pt x="1420622" y="9144"/>
                                </a:lnTo>
                                <a:lnTo>
                                  <a:pt x="1475473" y="9144"/>
                                </a:lnTo>
                                <a:lnTo>
                                  <a:pt x="1475473" y="0"/>
                                </a:lnTo>
                                <a:close/>
                              </a:path>
                              <a:path w="7078980" h="927100">
                                <a:moveTo>
                                  <a:pt x="2972308" y="908558"/>
                                </a:moveTo>
                                <a:lnTo>
                                  <a:pt x="1475486" y="908558"/>
                                </a:lnTo>
                                <a:lnTo>
                                  <a:pt x="1475486" y="926846"/>
                                </a:lnTo>
                                <a:lnTo>
                                  <a:pt x="2972308" y="926846"/>
                                </a:lnTo>
                                <a:lnTo>
                                  <a:pt x="2972308" y="908558"/>
                                </a:lnTo>
                                <a:close/>
                              </a:path>
                              <a:path w="7078980" h="927100">
                                <a:moveTo>
                                  <a:pt x="5021250" y="908558"/>
                                </a:moveTo>
                                <a:lnTo>
                                  <a:pt x="5021250" y="908558"/>
                                </a:lnTo>
                                <a:lnTo>
                                  <a:pt x="2972435" y="908558"/>
                                </a:lnTo>
                                <a:lnTo>
                                  <a:pt x="2972435" y="926846"/>
                                </a:lnTo>
                                <a:lnTo>
                                  <a:pt x="5021250" y="926846"/>
                                </a:lnTo>
                                <a:lnTo>
                                  <a:pt x="5021250" y="908558"/>
                                </a:lnTo>
                                <a:close/>
                              </a:path>
                              <a:path w="7078980" h="927100">
                                <a:moveTo>
                                  <a:pt x="7078980" y="0"/>
                                </a:moveTo>
                                <a:lnTo>
                                  <a:pt x="7024116" y="0"/>
                                </a:lnTo>
                                <a:lnTo>
                                  <a:pt x="1475486" y="0"/>
                                </a:lnTo>
                                <a:lnTo>
                                  <a:pt x="1475486" y="9144"/>
                                </a:lnTo>
                                <a:lnTo>
                                  <a:pt x="7024116" y="9144"/>
                                </a:lnTo>
                                <a:lnTo>
                                  <a:pt x="7060692" y="9144"/>
                                </a:lnTo>
                                <a:lnTo>
                                  <a:pt x="7060692" y="57912"/>
                                </a:lnTo>
                                <a:lnTo>
                                  <a:pt x="7060692" y="908558"/>
                                </a:lnTo>
                                <a:lnTo>
                                  <a:pt x="7024154" y="908558"/>
                                </a:lnTo>
                                <a:lnTo>
                                  <a:pt x="5021326" y="908558"/>
                                </a:lnTo>
                                <a:lnTo>
                                  <a:pt x="5021326" y="926846"/>
                                </a:lnTo>
                                <a:lnTo>
                                  <a:pt x="7078980" y="926846"/>
                                </a:lnTo>
                                <a:lnTo>
                                  <a:pt x="7078980" y="908558"/>
                                </a:lnTo>
                                <a:lnTo>
                                  <a:pt x="707898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190" y="136857"/>
                            <a:ext cx="1217961" cy="652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4E6285" id="Group 13" o:spid="_x0000_s1026" style="position:absolute;margin-left:20.3pt;margin-top:-85.7pt;width:557.4pt;height:73pt;z-index:-15891968;mso-wrap-distance-left:0;mso-wrap-distance-right:0;mso-position-horizontal-relative:page" coordsize="70789,9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">
                <v:shape id="Graphic 14" o:spid="_x0000_s1027" style="position:absolute;width:70789;height:9271;visibility:visible;mso-wrap-style:square;v-text-anchor:top" coordsize="7078980,92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" path="m1429753,36576r-9131,l54864,36576r-18288,l36576,54864r,3048l36576,595884r18288,l54864,57912r,-3048l1420622,54864r,817118l54864,871982r,-218186l54864,595896r-18288,l36576,653745r,218237l36576,881126r18288,l1420622,881126r9131,l1429753,871982r,-817118l1429753,36576xem1475473,908558r-54851,l54864,908558r-45720,l9144,871982r,-218186l9144,595896r-9144,l,926846r9144,l54864,926846r1365758,l1475473,926846r,-18288xem1475473,r-54851,l54864,,,,,9144,,57912,,595884r9144,l9144,57912r,-48768l54864,9144r1365758,l1475473,9144r,-9144xem2972308,908558r-1496822,l1475486,926846r1496822,l2972308,908558xem5021250,908558r,l2972435,908558r,18288l5021250,926846r,-18288xem7078980,r-54864,l1475486,r,9144l7024116,9144r36576,l7060692,57912r,850646l7024154,908558r-2002828,l5021326,926846r2057654,l7078980,908558r,-908546l707898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style="position:absolute;left:1281;top:1368;width:12180;height: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b/>
          <w:color w:val="050505"/>
          <w:sz w:val="12"/>
        </w:rPr>
        <w:t>Kişisel</w:t>
      </w:r>
      <w:r>
        <w:rPr>
          <w:b/>
          <w:color w:val="050505"/>
          <w:spacing w:val="-4"/>
          <w:sz w:val="12"/>
        </w:rPr>
        <w:t xml:space="preserve"> </w:t>
      </w:r>
      <w:r>
        <w:rPr>
          <w:b/>
          <w:color w:val="050505"/>
          <w:sz w:val="12"/>
        </w:rPr>
        <w:t>Verilerin</w:t>
      </w:r>
      <w:r>
        <w:rPr>
          <w:b/>
          <w:color w:val="050505"/>
          <w:spacing w:val="-4"/>
          <w:sz w:val="12"/>
        </w:rPr>
        <w:t xml:space="preserve"> </w:t>
      </w:r>
      <w:r>
        <w:rPr>
          <w:b/>
          <w:color w:val="050505"/>
          <w:spacing w:val="-2"/>
          <w:sz w:val="12"/>
        </w:rPr>
        <w:t>Korunması</w:t>
      </w:r>
    </w:p>
    <w:p w14:paraId="5587F257" w14:textId="77777777" w:rsidR="00A67546" w:rsidRDefault="00A67546">
      <w:pPr>
        <w:pStyle w:val="GvdeMetni"/>
        <w:ind w:left="0"/>
        <w:rPr>
          <w:b/>
        </w:rPr>
      </w:pPr>
    </w:p>
    <w:p w14:paraId="5B68D28A" w14:textId="77777777" w:rsidR="00A67546" w:rsidRDefault="007208DC">
      <w:pPr>
        <w:pStyle w:val="GvdeMetni"/>
        <w:ind w:right="589"/>
      </w:pPr>
      <w:r>
        <w:rPr>
          <w:color w:val="202429"/>
        </w:rPr>
        <w:t>Bezmialem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Vakıf Üniversitesi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(Bundan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sonra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anılacaktır.),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güvenliğine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büyük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önem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vermekte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olup, bünyesindeki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tüm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birimler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 güvenliğini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aşağıda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belirtilen şartlarda sağlamaktadır.</w:t>
      </w:r>
    </w:p>
    <w:p w14:paraId="5F61D74A" w14:textId="77777777" w:rsidR="00A67546" w:rsidRDefault="00A67546">
      <w:pPr>
        <w:pStyle w:val="GvdeMetni"/>
        <w:spacing w:before="1"/>
        <w:ind w:left="0"/>
      </w:pPr>
    </w:p>
    <w:p w14:paraId="478D25F2" w14:textId="77777777" w:rsidR="00A67546" w:rsidRDefault="007208DC">
      <w:pPr>
        <w:pStyle w:val="Balk2"/>
        <w:ind w:left="876" w:firstLine="0"/>
      </w:pPr>
      <w:r>
        <w:rPr>
          <w:color w:val="202429"/>
        </w:rPr>
        <w:t>VERİ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SORUMLUSU</w:t>
      </w:r>
    </w:p>
    <w:p w14:paraId="0CF59C9E" w14:textId="77777777" w:rsidR="00A67546" w:rsidRDefault="007208DC">
      <w:pPr>
        <w:pStyle w:val="GvdeMetni"/>
        <w:spacing w:before="136"/>
        <w:ind w:right="1336"/>
      </w:pPr>
      <w:r>
        <w:rPr>
          <w:color w:val="202429"/>
        </w:rPr>
        <w:t>Veri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Sorumlusu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sıfatıyla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Üniversite,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metinde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açıklandığı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çerçevede;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kaydedebilecek,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saklayabilecek,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güncelleyebilecek,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mevzuatın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izin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verdiği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durumlarda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3.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kişilere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açıklayabilecek/devredebilecek, sınıflandırabilecek ve Kişisel Verilerin Korunması Kanununda (KVKK) sayılan şekillerde işleyebilecektir.</w:t>
      </w:r>
    </w:p>
    <w:p w14:paraId="45861BDC" w14:textId="77777777" w:rsidR="00A67546" w:rsidRDefault="00A67546">
      <w:pPr>
        <w:pStyle w:val="GvdeMetni"/>
        <w:spacing w:before="1"/>
        <w:ind w:left="0"/>
      </w:pPr>
    </w:p>
    <w:p w14:paraId="44E7A52F" w14:textId="77777777" w:rsidR="00A67546" w:rsidRDefault="007208DC">
      <w:pPr>
        <w:pStyle w:val="GvdeMetni"/>
        <w:ind w:right="589"/>
      </w:pPr>
      <w:r>
        <w:rPr>
          <w:color w:val="202429"/>
        </w:rPr>
        <w:t>İşbu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Korunması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Hakkında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Bilgilendirme,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koruma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işleme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politikamızı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tarafından ifa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edilen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hizmetler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sırasında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nasıl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toplandığı, aktarıldığı,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kullanıldığı ve korunduğunu açıklamaktadır.</w:t>
      </w:r>
    </w:p>
    <w:p w14:paraId="05B8C2E3" w14:textId="77777777" w:rsidR="00A67546" w:rsidRDefault="00A67546">
      <w:pPr>
        <w:pStyle w:val="GvdeMetni"/>
        <w:spacing w:before="1"/>
        <w:ind w:left="0"/>
      </w:pPr>
    </w:p>
    <w:p w14:paraId="1C192488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ind w:hanging="122"/>
      </w:pPr>
      <w:r>
        <w:rPr>
          <w:color w:val="202429"/>
        </w:rPr>
        <w:t>Üniversite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Toplanan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Veriler</w:t>
      </w:r>
    </w:p>
    <w:p w14:paraId="0B9B3360" w14:textId="77777777" w:rsidR="00A67546" w:rsidRDefault="007208DC">
      <w:pPr>
        <w:pStyle w:val="GvdeMetni"/>
        <w:spacing w:before="136"/>
        <w:ind w:right="589"/>
      </w:pPr>
      <w:r>
        <w:rPr>
          <w:color w:val="202429"/>
        </w:rPr>
        <w:t>6698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sayılı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KVKK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uyarınca,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paylaşılan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tamamen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kısmen,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otomatik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veyahut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herhangi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bir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kayıt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sisteminin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parçası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olmak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kaydıyla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otomatik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olmayan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yollarla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elde edilerek, kaydedilerek, depolanarak, değiştirilerek, yeniden düzenlenerek, kısacası veriler üzerinde gerçekleştirilen her türlü işleme konu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olarak Üniversite tarafından işlenebilecektir. KVKK</w:t>
      </w:r>
    </w:p>
    <w:p w14:paraId="5C0EA5AB" w14:textId="77777777" w:rsidR="00A67546" w:rsidRDefault="007208DC">
      <w:pPr>
        <w:pStyle w:val="GvdeMetni"/>
      </w:pPr>
      <w:r>
        <w:rPr>
          <w:color w:val="202429"/>
        </w:rPr>
        <w:t>kapsamında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veriler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üzerinde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gerçekleştirilen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her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türlü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işlem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"kişisel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işlenmesi"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kabul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edilmektedir.</w:t>
      </w:r>
    </w:p>
    <w:p w14:paraId="38F66903" w14:textId="77777777" w:rsidR="00A67546" w:rsidRDefault="00A67546">
      <w:pPr>
        <w:pStyle w:val="GvdeMetni"/>
        <w:spacing w:before="1"/>
        <w:ind w:left="0"/>
      </w:pPr>
    </w:p>
    <w:p w14:paraId="60277466" w14:textId="77777777" w:rsidR="00A67546" w:rsidRDefault="007208DC">
      <w:pPr>
        <w:pStyle w:val="GvdeMetni"/>
        <w:spacing w:line="137" w:lineRule="exact"/>
      </w:pPr>
      <w:r>
        <w:rPr>
          <w:color w:val="202429"/>
        </w:rPr>
        <w:t>Bu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amaçla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toplanan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kapsamı:</w:t>
      </w:r>
    </w:p>
    <w:p w14:paraId="64A964DD" w14:textId="77777777" w:rsidR="00A67546" w:rsidRDefault="007208DC">
      <w:pPr>
        <w:pStyle w:val="GvdeMetni"/>
        <w:ind w:right="589"/>
      </w:pPr>
      <w:r>
        <w:rPr>
          <w:color w:val="202429"/>
        </w:rPr>
        <w:t>Ad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-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soyadı, T.C. kimlik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bilgileri,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pasaport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numarası, Doğum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yeri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tarihi,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Cinsiyet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bilgileri, Adres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bilgileri,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Telefon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numarası,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Elektronik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posta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adresi,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Ücret, bordro, ödeme,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vb.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gibi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finansal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veriler,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Özel sağlık sigortası veya Sosyal Güvenlik Kurumu verileri, Üniversitede bulunulan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sürede kapalı devre kamera sistemi görüntü kaydı, Otopark hizmetinden faydalanılması halinde araç plaka verisi,</w:t>
      </w:r>
    </w:p>
    <w:p w14:paraId="518F5D22" w14:textId="77777777" w:rsidR="00A67546" w:rsidRDefault="007208DC">
      <w:pPr>
        <w:pStyle w:val="GvdeMetni"/>
      </w:pPr>
      <w:r>
        <w:rPr>
          <w:color w:val="202429"/>
        </w:rPr>
        <w:t>Üniversite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web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sitelerinde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alan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online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hizmetlerden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faydalanıldığında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paylaşılan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kimlik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bilgileri,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Elektronik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posta,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çağrı merkezi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diğer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sair kanallar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ulaşılması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halinde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paylaşılan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diğer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veriler.</w:t>
      </w:r>
    </w:p>
    <w:p w14:paraId="03F4BBF2" w14:textId="77777777" w:rsidR="00A67546" w:rsidRDefault="00A67546">
      <w:pPr>
        <w:pStyle w:val="GvdeMetni"/>
        <w:spacing w:before="1"/>
        <w:ind w:left="0"/>
      </w:pPr>
    </w:p>
    <w:p w14:paraId="5EDAD72E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spacing w:before="1"/>
        <w:ind w:hanging="122"/>
      </w:pPr>
      <w:r>
        <w:rPr>
          <w:color w:val="202429"/>
        </w:rPr>
        <w:t>Kişisel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İşlenme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Amaçları,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Saklanması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Korunması</w:t>
      </w:r>
    </w:p>
    <w:p w14:paraId="0C7DD642" w14:textId="77777777" w:rsidR="00A67546" w:rsidRDefault="007208DC">
      <w:pPr>
        <w:pStyle w:val="GvdeMetni"/>
        <w:spacing w:before="135"/>
      </w:pPr>
      <w:r>
        <w:rPr>
          <w:color w:val="202429"/>
        </w:rPr>
        <w:t>Üniversitenin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sağladığı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hizmetler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kapsamında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toplanan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2"/>
        </w:rPr>
        <w:t xml:space="preserve"> amaçları:</w:t>
      </w:r>
    </w:p>
    <w:p w14:paraId="52914D96" w14:textId="77777777" w:rsidR="00A67546" w:rsidRDefault="00A67546">
      <w:pPr>
        <w:pStyle w:val="GvdeMetni"/>
        <w:ind w:left="0"/>
      </w:pPr>
    </w:p>
    <w:p w14:paraId="2B5A4265" w14:textId="77777777" w:rsidR="00A67546" w:rsidRDefault="007208DC">
      <w:pPr>
        <w:pStyle w:val="GvdeMetni"/>
        <w:ind w:right="589"/>
      </w:pPr>
      <w:r>
        <w:rPr>
          <w:color w:val="202429"/>
        </w:rPr>
        <w:t>Üniversitemizin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hizmetlerinden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faydalanmanız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için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gerekli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çalışmaların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ilgili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birimlerce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yapılması,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Üniversitemizin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faaliyetlerinin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tanıtılması,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sunulan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ürün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hizmetlerden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ilgili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kişilerin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faydalanması,</w:t>
      </w:r>
    </w:p>
    <w:p w14:paraId="40B1DA6F" w14:textId="77777777" w:rsidR="00A67546" w:rsidRDefault="00A67546">
      <w:pPr>
        <w:pStyle w:val="GvdeMetni"/>
        <w:spacing w:before="1"/>
        <w:ind w:left="0"/>
      </w:pPr>
    </w:p>
    <w:p w14:paraId="0215A194" w14:textId="77777777" w:rsidR="00A67546" w:rsidRDefault="007208DC">
      <w:pPr>
        <w:pStyle w:val="GvdeMetni"/>
        <w:ind w:right="589"/>
      </w:pPr>
      <w:r>
        <w:rPr>
          <w:color w:val="202429"/>
        </w:rPr>
        <w:t>Yükseköğretim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Kanunu, ilgili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ikincil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düzenlemeler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Yükseköğretim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Kurumu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(YÖK)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getirilen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eğitim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faaliyetlerine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 denetime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ilişkin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sair yükümlülüklerin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karşılanması, eğitim-öğretim,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bilimsel araştırma, yayın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 danışmanlık faaliyetlerinin sürdürülmesi, yükseköğretim mevzuatı ve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Üniversite iç düzenlemeleri kapsamında eğitim faaliyetinden kaynaklı hakların tesis edilmesi, kimlik</w:t>
      </w:r>
    </w:p>
    <w:p w14:paraId="12E468A9" w14:textId="77777777" w:rsidR="00A67546" w:rsidRDefault="007208DC">
      <w:pPr>
        <w:pStyle w:val="GvdeMetni"/>
      </w:pPr>
      <w:r>
        <w:rPr>
          <w:color w:val="202429"/>
        </w:rPr>
        <w:t>kartı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üretimi, basımı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çeşitli akademik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idari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 xml:space="preserve">işlemlerin </w:t>
      </w:r>
      <w:r>
        <w:rPr>
          <w:color w:val="202429"/>
          <w:spacing w:val="-2"/>
        </w:rPr>
        <w:t>yapılması,</w:t>
      </w:r>
    </w:p>
    <w:p w14:paraId="5F8FD038" w14:textId="77777777" w:rsidR="00A67546" w:rsidRDefault="00A67546">
      <w:pPr>
        <w:pStyle w:val="GvdeMetni"/>
        <w:ind w:left="0"/>
      </w:pPr>
    </w:p>
    <w:p w14:paraId="2B33E75C" w14:textId="77777777" w:rsidR="00A67546" w:rsidRDefault="007208DC">
      <w:pPr>
        <w:pStyle w:val="GvdeMetni"/>
        <w:ind w:right="589"/>
      </w:pPr>
      <w:r>
        <w:rPr>
          <w:color w:val="202429"/>
        </w:rPr>
        <w:t>Listeleme,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raporlama, doğrulama, analiz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değerlendirmeler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yapmak,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İstatistiki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bilimsel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bilgiler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üretmek,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İnternet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sitemizi,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mobil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uygulamalarımızı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diğer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iletişim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kanallarımızı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kullanım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şeklinize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ilişkin analiz yapmak ve sizlere özelleştirmelerde bulunmak amacıyla işlenebilir. Üniversite öğrencilerinin/çalışanlarının/ziyaretçilerinin can ve mal güvenliğinin korunması veya bu maddede</w:t>
      </w:r>
    </w:p>
    <w:p w14:paraId="013F874C" w14:textId="77777777" w:rsidR="00A67546" w:rsidRDefault="007208DC">
      <w:pPr>
        <w:pStyle w:val="GvdeMetni"/>
        <w:ind w:right="589"/>
      </w:pPr>
      <w:r>
        <w:rPr>
          <w:color w:val="202429"/>
        </w:rPr>
        <w:t>belirtilenlere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ilişkin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kurallara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uyum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sağlanması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dâhil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olmak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üzere;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yükümlülüklerin,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yargı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organlarının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yetkili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idari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kuruluşların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istediği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gerekliliklerin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taleplerinin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yerine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getirilmesi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amacıyla verileriniz kullanılabilir. Veriler, gerekli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güvenlik ve hukuki önlemler alınarak burada bahsedilen amaçların gerçekleştirilmesi için bilgi işlem altyapılarına, bulut bilişim sistemlerine</w:t>
      </w:r>
    </w:p>
    <w:p w14:paraId="7D361E09" w14:textId="77777777" w:rsidR="00A67546" w:rsidRDefault="007208DC">
      <w:pPr>
        <w:pStyle w:val="GvdeMetni"/>
        <w:spacing w:before="1"/>
        <w:ind w:right="589"/>
      </w:pPr>
      <w:r>
        <w:rPr>
          <w:color w:val="202429"/>
        </w:rPr>
        <w:t>aktarılabilir,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elektronik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fiziki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ortamlarda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yasal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yükümlülüklerin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yerine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getirilmesi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amacıyla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arşivlenebilir.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Toplanan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verileriniz;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hizmetlerimizi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bunlara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ilişkin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seçim olanaklarınızı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araştırmak ve geliştirmek, pazar araştırması amacıyla doğrudan bizimle paylaşmış olduğunuz iletişim kanalları üzerinden sizinle irtibat kurmak, Üniversiteye kaydınızın sağlanması ve devamı,</w:t>
      </w:r>
    </w:p>
    <w:p w14:paraId="202B3EA7" w14:textId="77777777" w:rsidR="00A67546" w:rsidRDefault="007208DC">
      <w:pPr>
        <w:pStyle w:val="GvdeMetni"/>
      </w:pPr>
      <w:r>
        <w:rPr>
          <w:color w:val="202429"/>
        </w:rPr>
        <w:t>Üniversite'nin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akademik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süreçlerinin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yürütülmesi,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geliştirilmesi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eğitim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faaliyetleri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kapsamında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bu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hizmetlerden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faydalanılması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başta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olmak</w:t>
      </w:r>
      <w:r>
        <w:rPr>
          <w:color w:val="202429"/>
          <w:spacing w:val="-2"/>
        </w:rPr>
        <w:t xml:space="preserve"> üzere;</w:t>
      </w:r>
    </w:p>
    <w:p w14:paraId="360F4397" w14:textId="77777777" w:rsidR="00A67546" w:rsidRDefault="00A67546">
      <w:pPr>
        <w:pStyle w:val="GvdeMetni"/>
        <w:ind w:left="0"/>
      </w:pPr>
    </w:p>
    <w:p w14:paraId="02A0D72B" w14:textId="77777777" w:rsidR="00A67546" w:rsidRDefault="007208DC">
      <w:pPr>
        <w:pStyle w:val="GvdeMetni"/>
        <w:spacing w:line="137" w:lineRule="exact"/>
      </w:pPr>
      <w:r>
        <w:rPr>
          <w:color w:val="202429"/>
        </w:rPr>
        <w:t>Üniversite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İnsan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Kaynakları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politikalarının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yürütülmesi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amacı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doğrultusunda;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Üniversite'nin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İnsan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Kaynakları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politikalarına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uygun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şekilde;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operasyonlarının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yürütülmesi,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açık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pozisyonlara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uygun</w:t>
      </w:r>
    </w:p>
    <w:p w14:paraId="6F6B41E4" w14:textId="77777777" w:rsidR="00A67546" w:rsidRDefault="007208DC">
      <w:pPr>
        <w:pStyle w:val="GvdeMetni"/>
        <w:spacing w:line="137" w:lineRule="exact"/>
      </w:pPr>
      <w:r>
        <w:rPr>
          <w:color w:val="202429"/>
        </w:rPr>
        <w:t>personel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temini,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İş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Kanunu,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Sosyal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Güvenlik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Kanunu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sair iş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hayatını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düzenleyen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mevzuat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sağlığı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güvenliği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çerçevesinde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yükümlülüklerin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yerine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getirilmesi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gerekli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 xml:space="preserve">tedbirlerin </w:t>
      </w:r>
      <w:r>
        <w:rPr>
          <w:color w:val="202429"/>
          <w:spacing w:val="-2"/>
        </w:rPr>
        <w:t>alınması,</w:t>
      </w:r>
    </w:p>
    <w:p w14:paraId="00CBCDA8" w14:textId="77777777" w:rsidR="00A67546" w:rsidRDefault="00A67546">
      <w:pPr>
        <w:pStyle w:val="GvdeMetni"/>
        <w:ind w:left="0"/>
      </w:pPr>
    </w:p>
    <w:p w14:paraId="259D59F5" w14:textId="77777777" w:rsidR="00A67546" w:rsidRDefault="007208DC">
      <w:pPr>
        <w:pStyle w:val="GvdeMetni"/>
      </w:pPr>
      <w:r>
        <w:rPr>
          <w:color w:val="202429"/>
        </w:rPr>
        <w:t>Üniversite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ilişkisi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içerisinde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olan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üçüncü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gerçek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tüzel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kişiler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yapılan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sözleşmeler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yürütülen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faaliyetler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çerçevesinde;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hukuki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yükümlülüklerin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gerçekleştirilmesi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için,</w:t>
      </w:r>
    </w:p>
    <w:p w14:paraId="2090E120" w14:textId="77777777" w:rsidR="00A67546" w:rsidRDefault="007208DC">
      <w:pPr>
        <w:pStyle w:val="GvdeMetni"/>
        <w:spacing w:before="1"/>
        <w:ind w:right="589"/>
      </w:pP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ortağı/müşteri/tedarikçiler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(yetkili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çalışanlar)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yapılan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sözleşmelerden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kaynaklanan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yükümlülüklerin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ifası, hak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tesisi, hakların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korunması,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hukuki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değerlendirme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süreçleri, hukuki ve ticari risk analizleri, hukuki uyum süreci, mali işlerin yürütülmesi,</w:t>
      </w:r>
    </w:p>
    <w:p w14:paraId="711954C9" w14:textId="77777777" w:rsidR="00A67546" w:rsidRDefault="007208DC">
      <w:pPr>
        <w:pStyle w:val="GvdeMetni"/>
        <w:spacing w:before="137"/>
      </w:pPr>
      <w:r>
        <w:rPr>
          <w:color w:val="202429"/>
        </w:rPr>
        <w:t>Üniversite'nin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stratejilerinin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belirlenmesi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uygulanması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amacı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doğrultusunda;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yürütülen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finans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operasyonları,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iletişim,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pazar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araştırması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sosyal</w:t>
      </w:r>
      <w:r>
        <w:rPr>
          <w:color w:val="202429"/>
          <w:spacing w:val="-2"/>
        </w:rPr>
        <w:t xml:space="preserve"> sorumluluk</w:t>
      </w:r>
    </w:p>
    <w:p w14:paraId="73D6A880" w14:textId="77777777" w:rsidR="00A67546" w:rsidRDefault="007208DC">
      <w:pPr>
        <w:pStyle w:val="GvdeMetni"/>
        <w:spacing w:before="1"/>
        <w:ind w:right="589"/>
      </w:pPr>
      <w:r>
        <w:rPr>
          <w:color w:val="202429"/>
        </w:rPr>
        <w:t>aktiviteleri, satın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alma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operasyonları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(talep, teklif,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değerlendirme,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sipariş,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bütçelendirme,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sözleşme),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stratejilerinin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belirlenmesi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uygulanması, 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içi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sistem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uygulama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yönetimi operasyonları, hukuki operasyonların yönetimi amaçlarıyla 6698 sayılı Kanun'un 5. ve 6. maddelerinde belirtilen kişisel veri işleme şartları ve amaçları dâhilinde işlenecektir.</w:t>
      </w:r>
    </w:p>
    <w:p w14:paraId="0D0B3A4D" w14:textId="77777777" w:rsidR="00A67546" w:rsidRDefault="007208DC">
      <w:pPr>
        <w:pStyle w:val="GvdeMetni"/>
        <w:spacing w:before="137"/>
      </w:pPr>
      <w:r>
        <w:rPr>
          <w:color w:val="202429"/>
        </w:rPr>
        <w:t>Bununla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birlikte,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yukarıda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sayılan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faaliyetler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ilgili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mevzuatın gerektirdiği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haller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haricinde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hiçbir şekilde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bir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amaçla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kullanılmayacaktır.</w:t>
      </w:r>
    </w:p>
    <w:p w14:paraId="02C862EF" w14:textId="77777777" w:rsidR="00A67546" w:rsidRDefault="00A67546">
      <w:pPr>
        <w:pStyle w:val="GvdeMetni"/>
        <w:ind w:left="0"/>
      </w:pPr>
    </w:p>
    <w:p w14:paraId="5C881ED3" w14:textId="77777777" w:rsidR="00A67546" w:rsidRDefault="007208DC">
      <w:pPr>
        <w:pStyle w:val="GvdeMetni"/>
        <w:ind w:right="589"/>
      </w:pP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verileriniz, Üniversitemiz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nezdinde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tabanında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sistemlerde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KVKK'nun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12.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maddesi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gereğince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gizli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saklanacak;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zorunluluklar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belgede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belirtilen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düzenlemeler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haricinde hiçbir şekilde üçüncü kişilerle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paylaşılmayacaktır. Üniversitemiz, kişisel verilerinizin barındığı sistemleri ve veri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tabanlarını, KVKK'nun</w:t>
      </w:r>
      <w:r>
        <w:rPr>
          <w:color w:val="202429"/>
        </w:rPr>
        <w:t xml:space="preserve"> 12. Maddesi gereği kişisel verilerin hukuka aykırı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işlenmesini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önlemekle,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yetkisiz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kişilerin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erişimlerini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engellemekle, erişim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yönetimi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gibi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yazılımsal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tedbirleri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fiziksel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güvenlik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önlemleri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almakla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mükelleftir. 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yasal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olmayan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yollarla başkaları tarafından elde edilmesinin öğrenilmesi halinde durum derhal, yasal düzenlemeye uygun ve yazılı olarak Kişisel Verileri Koruma Kurulu'na bildirilecektir.</w:t>
      </w:r>
    </w:p>
    <w:p w14:paraId="6D1360BD" w14:textId="77777777" w:rsidR="00A67546" w:rsidRDefault="00A67546">
      <w:pPr>
        <w:pStyle w:val="GvdeMetni"/>
        <w:spacing w:before="4"/>
        <w:ind w:left="0"/>
      </w:pPr>
    </w:p>
    <w:p w14:paraId="1B732C92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ind w:hanging="122"/>
      </w:pPr>
      <w:r>
        <w:rPr>
          <w:color w:val="202429"/>
        </w:rPr>
        <w:t>Kişisel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Verilerin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Aktarılabileceği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5"/>
        </w:rPr>
        <w:t xml:space="preserve"> </w:t>
      </w:r>
      <w:r>
        <w:rPr>
          <w:color w:val="202429"/>
          <w:spacing w:val="-2"/>
        </w:rPr>
        <w:t>Kuruluşlar</w:t>
      </w:r>
    </w:p>
    <w:p w14:paraId="2C81A4E6" w14:textId="77777777" w:rsidR="00A67546" w:rsidRDefault="007208DC">
      <w:pPr>
        <w:pStyle w:val="GvdeMetni"/>
        <w:spacing w:before="136"/>
        <w:ind w:right="660"/>
        <w:jc w:val="both"/>
      </w:pPr>
      <w:r>
        <w:rPr>
          <w:color w:val="202429"/>
        </w:rPr>
        <w:t>Toplanan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verileriniz;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nezdindeki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eğitim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faaliyetlerini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sürdürmek,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Üniversitemizin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Üniversitemizle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ilişkisi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içerisinde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kişilerin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hukuki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ticari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güvenliğinin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temini, Üniversite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tesis ve binalarının iç ve dış lokasyonlarında fiziksel güvenliğini ve denetimini sağlamak, hukuki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uyum süreçlerinin yürütülmesi, mali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 finansal işlerin yerine getirilmesi,</w:t>
      </w:r>
      <w:r>
        <w:rPr>
          <w:color w:val="202429"/>
          <w:spacing w:val="35"/>
        </w:rPr>
        <w:t xml:space="preserve"> </w:t>
      </w:r>
      <w:r>
        <w:rPr>
          <w:color w:val="202429"/>
        </w:rPr>
        <w:t>ticari 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 stratejilerinin</w:t>
      </w:r>
    </w:p>
    <w:p w14:paraId="049FC674" w14:textId="77777777" w:rsidR="00A67546" w:rsidRDefault="007208DC">
      <w:pPr>
        <w:pStyle w:val="GvdeMetni"/>
        <w:ind w:right="712"/>
        <w:jc w:val="both"/>
      </w:pPr>
      <w:r>
        <w:rPr>
          <w:color w:val="202429"/>
        </w:rPr>
        <w:t>belirlenmesi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yerine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getirilmesi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amaçlarıyla;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ortaklarına, Yüksek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Öğretim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Kurumu,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SGK, gibi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otoriteler,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bakanlıklar,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yargı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mercileri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gibi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kanunen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yetkili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kamu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kurumlarına,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mevzuatın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izin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verdiği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hallerde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işbirliği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yaptığı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danışman,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kuruluş, taraflara, anlaşmalı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kuruluşlara, ödeme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sistemleri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kuruluşlarına,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6698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sayılı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Kanun'un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8.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9. maddelerinde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belirtilen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işleme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şartları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amaçları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çerçevesinde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aktarılabilecektir.</w:t>
      </w:r>
    </w:p>
    <w:p w14:paraId="008CFAC7" w14:textId="77777777" w:rsidR="00A67546" w:rsidRDefault="00A67546">
      <w:pPr>
        <w:pStyle w:val="GvdeMetni"/>
        <w:ind w:left="0"/>
      </w:pPr>
    </w:p>
    <w:p w14:paraId="3B7D6555" w14:textId="77777777" w:rsidR="00A67546" w:rsidRDefault="007208DC">
      <w:pPr>
        <w:pStyle w:val="GvdeMetni"/>
        <w:ind w:right="1016"/>
        <w:jc w:val="both"/>
      </w:pPr>
      <w:r>
        <w:rPr>
          <w:color w:val="202429"/>
        </w:rPr>
        <w:t>Türkiye'de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işlenerek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veya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Türkiye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dışında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işlenip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muhafaza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edilmek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üzere, yukarıda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sayılan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yöntemlerden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herhangi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birisi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toplanmış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KVKK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kapsamında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kalmak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kaydıyla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sözleşme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amaçlarına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uygun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yurtdışında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bulunan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(Kişisel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Kurulu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akredite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edilen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 korunması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hususunda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yeterli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korumanın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bulunduğu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ülkelere)</w:t>
      </w:r>
      <w:r>
        <w:rPr>
          <w:color w:val="202429"/>
          <w:spacing w:val="28"/>
        </w:rPr>
        <w:t xml:space="preserve"> </w:t>
      </w:r>
      <w:r>
        <w:rPr>
          <w:color w:val="202429"/>
        </w:rPr>
        <w:t>hizmet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aracılarına da aktarılabilecektir.</w:t>
      </w:r>
    </w:p>
    <w:p w14:paraId="54A53AD5" w14:textId="77777777" w:rsidR="00A67546" w:rsidRDefault="00A67546">
      <w:pPr>
        <w:pStyle w:val="GvdeMetni"/>
        <w:spacing w:before="2"/>
        <w:ind w:left="0"/>
      </w:pPr>
    </w:p>
    <w:p w14:paraId="61CED139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ind w:hanging="122"/>
      </w:pPr>
      <w:r>
        <w:rPr>
          <w:color w:val="202429"/>
        </w:rPr>
        <w:t>Kişisel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Toplamanın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Yöntemi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Hukuki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Sebebi</w:t>
      </w:r>
    </w:p>
    <w:p w14:paraId="563D5B5C" w14:textId="77777777" w:rsidR="00A67546" w:rsidRDefault="007208DC">
      <w:pPr>
        <w:pStyle w:val="GvdeMetni"/>
        <w:spacing w:before="136"/>
        <w:jc w:val="both"/>
      </w:pPr>
      <w:r>
        <w:rPr>
          <w:color w:val="202429"/>
        </w:rPr>
        <w:t>Kişisel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verileriniz, her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türlü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sözlü, yazılı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ya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elektronik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ortamda, yukarıda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yer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amaçlar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kapsamında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Üniversitenin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akdi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kanuni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yükümlülüklerini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yerine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getirebilmesi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amacıyla</w:t>
      </w:r>
      <w:r>
        <w:rPr>
          <w:color w:val="202429"/>
          <w:spacing w:val="-2"/>
        </w:rPr>
        <w:t xml:space="preserve"> toplanır.</w:t>
      </w:r>
    </w:p>
    <w:p w14:paraId="0AE6C898" w14:textId="77777777" w:rsidR="00A67546" w:rsidRDefault="00A67546">
      <w:pPr>
        <w:pStyle w:val="GvdeMetni"/>
        <w:ind w:left="0"/>
      </w:pPr>
    </w:p>
    <w:p w14:paraId="52AA1F79" w14:textId="77777777" w:rsidR="00A67546" w:rsidRDefault="007208DC">
      <w:pPr>
        <w:pStyle w:val="GvdeMetni"/>
        <w:ind w:right="589"/>
      </w:pP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web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sitelerine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yapılan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yazılı/dijital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başvurular, sosyal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medya,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çağrı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merkezi, matbu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form, adli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kayıtların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taranması,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SGK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kayıtları, PTT, web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sitesi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üzerinde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gezinme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hareketleriniz,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Üniversitemizin sizlerle iletişime geçtiği veya ileride iletişime geçebileceği kanallar aracılığıyla toplanıp yasal süresi boyunca saklanmaktadır.</w:t>
      </w:r>
    </w:p>
    <w:p w14:paraId="63863DE5" w14:textId="77777777" w:rsidR="00A67546" w:rsidRDefault="007208DC">
      <w:pPr>
        <w:pStyle w:val="GvdeMetni"/>
        <w:spacing w:before="137"/>
        <w:ind w:right="574"/>
        <w:jc w:val="both"/>
      </w:pPr>
      <w:r>
        <w:rPr>
          <w:color w:val="202429"/>
        </w:rPr>
        <w:t>Bu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yöntemlerle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toplanan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6698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sayılı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Kanun'un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5.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6. maddelerinde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belirtilen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işleme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şartları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amaçları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kapsamında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sözleşmenin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ilgili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maddelerinde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belirtilen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amaçlarla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da işlenebilmekte ve aktarılabilmektedir.</w:t>
      </w:r>
    </w:p>
    <w:p w14:paraId="30016B56" w14:textId="77777777" w:rsidR="00A67546" w:rsidRDefault="00A67546">
      <w:pPr>
        <w:pStyle w:val="GvdeMetni"/>
        <w:spacing w:before="3"/>
        <w:ind w:left="0"/>
      </w:pPr>
    </w:p>
    <w:p w14:paraId="417F805C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spacing w:before="1"/>
        <w:ind w:hanging="122"/>
      </w:pPr>
      <w:r>
        <w:rPr>
          <w:color w:val="202429"/>
        </w:rPr>
        <w:t>KVKK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Yürürlüğe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Girmeden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Önce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Elde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Edilen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-2"/>
        </w:rPr>
        <w:t xml:space="preserve"> Veriler</w:t>
      </w:r>
    </w:p>
    <w:p w14:paraId="536C1327" w14:textId="77777777" w:rsidR="00A67546" w:rsidRDefault="007208DC">
      <w:pPr>
        <w:pStyle w:val="GvdeMetni"/>
        <w:spacing w:before="136"/>
        <w:ind w:right="589"/>
      </w:pPr>
      <w:r>
        <w:rPr>
          <w:color w:val="202429"/>
        </w:rPr>
        <w:t>KVKK'nun yürürlük tarihi olan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7 Nisan 2016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tarihinden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önce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hukuka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uygun olarak elde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edilmiş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olan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kişisel verileriniz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bu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belgede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düzenlenen şart ve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koşullara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uygun olarak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işlenmekte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muhafaza</w:t>
      </w:r>
      <w:r>
        <w:rPr>
          <w:color w:val="202429"/>
          <w:spacing w:val="40"/>
        </w:rPr>
        <w:t xml:space="preserve"> </w:t>
      </w:r>
      <w:r>
        <w:rPr>
          <w:color w:val="202429"/>
          <w:spacing w:val="-2"/>
        </w:rPr>
        <w:t>edilmektedir.</w:t>
      </w:r>
    </w:p>
    <w:p w14:paraId="74278ED0" w14:textId="77777777" w:rsidR="00A67546" w:rsidRDefault="00A67546">
      <w:pPr>
        <w:pStyle w:val="GvdeMetni"/>
        <w:spacing w:before="1"/>
        <w:ind w:left="0"/>
      </w:pPr>
    </w:p>
    <w:p w14:paraId="2C9EC4FD" w14:textId="77777777" w:rsidR="00A67546" w:rsidRDefault="007208DC">
      <w:pPr>
        <w:pStyle w:val="Balk2"/>
        <w:numPr>
          <w:ilvl w:val="0"/>
          <w:numId w:val="1"/>
        </w:numPr>
        <w:tabs>
          <w:tab w:val="left" w:pos="998"/>
        </w:tabs>
        <w:ind w:hanging="122"/>
      </w:pPr>
      <w:r>
        <w:rPr>
          <w:color w:val="202429"/>
        </w:rPr>
        <w:t>Kişisel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Verilere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İlişkin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2"/>
        </w:rPr>
        <w:t>Haklar</w:t>
      </w:r>
    </w:p>
    <w:p w14:paraId="61F7E876" w14:textId="77777777" w:rsidR="00A67546" w:rsidRDefault="007208DC">
      <w:pPr>
        <w:pStyle w:val="GvdeMetni"/>
        <w:spacing w:before="135"/>
        <w:ind w:right="1031"/>
        <w:jc w:val="both"/>
      </w:pPr>
      <w:r>
        <w:rPr>
          <w:color w:val="202429"/>
        </w:rPr>
        <w:t>Kişisel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verilerinizin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veri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sorumlusu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sıfatı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ile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işlendiği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ölçüde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KVKK'nın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11.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maddesi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gereği, aşağıda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yer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"KVKK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Erişim/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Bilgi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Talep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Formu"nu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doldurup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hizmet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almış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olduğunuz hastane adresine elden teslim ederek veya noter kanalıyla göndererek kişisel verilerinizin;</w:t>
      </w:r>
    </w:p>
    <w:p w14:paraId="7E9DECCD" w14:textId="77777777" w:rsidR="00A67546" w:rsidRDefault="00A67546">
      <w:pPr>
        <w:pStyle w:val="GvdeMetni"/>
        <w:spacing w:before="1"/>
        <w:ind w:left="0"/>
      </w:pPr>
    </w:p>
    <w:p w14:paraId="0B9270EF" w14:textId="77777777" w:rsidR="00A67546" w:rsidRDefault="007208DC">
      <w:pPr>
        <w:pStyle w:val="ListeParagraf"/>
        <w:numPr>
          <w:ilvl w:val="1"/>
          <w:numId w:val="1"/>
        </w:numPr>
        <w:tabs>
          <w:tab w:val="left" w:pos="999"/>
        </w:tabs>
        <w:spacing w:before="1" w:line="137" w:lineRule="exact"/>
        <w:ind w:left="999" w:hanging="123"/>
        <w:rPr>
          <w:sz w:val="12"/>
        </w:rPr>
      </w:pPr>
      <w:r>
        <w:rPr>
          <w:color w:val="202429"/>
          <w:sz w:val="12"/>
        </w:rPr>
        <w:t>Herhangi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bir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kişisel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verinizin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işlenip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işlenmediğini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pacing w:val="-2"/>
          <w:sz w:val="12"/>
        </w:rPr>
        <w:t>öğrenme;</w:t>
      </w:r>
    </w:p>
    <w:p w14:paraId="0C032910" w14:textId="77777777" w:rsidR="00A67546" w:rsidRDefault="007208DC">
      <w:pPr>
        <w:pStyle w:val="ListeParagraf"/>
        <w:numPr>
          <w:ilvl w:val="1"/>
          <w:numId w:val="1"/>
        </w:numPr>
        <w:tabs>
          <w:tab w:val="left" w:pos="1006"/>
        </w:tabs>
        <w:spacing w:line="137" w:lineRule="exact"/>
        <w:ind w:left="1006" w:hanging="130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verilerinizin</w:t>
      </w:r>
      <w:r>
        <w:rPr>
          <w:color w:val="202429"/>
          <w:spacing w:val="-5"/>
          <w:sz w:val="12"/>
        </w:rPr>
        <w:t xml:space="preserve"> </w:t>
      </w:r>
      <w:r>
        <w:rPr>
          <w:color w:val="202429"/>
          <w:sz w:val="12"/>
        </w:rPr>
        <w:t>işlenme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faaliyetlerine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ilişkin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olarak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bilgi</w:t>
      </w:r>
      <w:r>
        <w:rPr>
          <w:color w:val="202429"/>
          <w:spacing w:val="-5"/>
          <w:sz w:val="12"/>
        </w:rPr>
        <w:t xml:space="preserve"> </w:t>
      </w:r>
      <w:r>
        <w:rPr>
          <w:color w:val="202429"/>
          <w:sz w:val="12"/>
        </w:rPr>
        <w:t>talep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pacing w:val="-4"/>
          <w:sz w:val="12"/>
        </w:rPr>
        <w:t>etme;</w:t>
      </w:r>
    </w:p>
    <w:p w14:paraId="704B130A" w14:textId="77777777" w:rsidR="00A67546" w:rsidRDefault="007208DC">
      <w:pPr>
        <w:pStyle w:val="ListeParagraf"/>
        <w:numPr>
          <w:ilvl w:val="1"/>
          <w:numId w:val="1"/>
        </w:numPr>
        <w:tabs>
          <w:tab w:val="left" w:pos="999"/>
        </w:tabs>
        <w:spacing w:before="1" w:line="137" w:lineRule="exact"/>
        <w:ind w:left="999" w:hanging="123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verilerinizin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işlenme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amaçlarını</w:t>
      </w:r>
      <w:r>
        <w:rPr>
          <w:color w:val="202429"/>
          <w:spacing w:val="-2"/>
          <w:sz w:val="12"/>
        </w:rPr>
        <w:t xml:space="preserve"> öğrenme,</w:t>
      </w:r>
    </w:p>
    <w:p w14:paraId="0B266ABC" w14:textId="77777777" w:rsidR="00A67546" w:rsidRDefault="007208DC">
      <w:pPr>
        <w:pStyle w:val="ListeParagraf"/>
        <w:numPr>
          <w:ilvl w:val="1"/>
          <w:numId w:val="1"/>
        </w:numPr>
        <w:tabs>
          <w:tab w:val="left" w:pos="1006"/>
        </w:tabs>
        <w:spacing w:line="137" w:lineRule="exact"/>
        <w:ind w:left="1006" w:hanging="130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verilerin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yurt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içinde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veya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yurt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dışında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üçüncü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kişilere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aktarılmış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olması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durumunda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bu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kişileri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pacing w:val="-2"/>
          <w:sz w:val="12"/>
        </w:rPr>
        <w:t>öğrenme,</w:t>
      </w:r>
    </w:p>
    <w:p w14:paraId="5BD96AC3" w14:textId="77777777" w:rsidR="00A67546" w:rsidRDefault="007208DC">
      <w:pPr>
        <w:pStyle w:val="ListeParagraf"/>
        <w:numPr>
          <w:ilvl w:val="1"/>
          <w:numId w:val="1"/>
        </w:numPr>
        <w:tabs>
          <w:tab w:val="left" w:pos="999"/>
        </w:tabs>
        <w:spacing w:before="1" w:line="137" w:lineRule="exact"/>
        <w:ind w:left="999" w:hanging="123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verilerin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eksik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veya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yanlış</w:t>
      </w:r>
      <w:r>
        <w:rPr>
          <w:color w:val="202429"/>
          <w:spacing w:val="-5"/>
          <w:sz w:val="12"/>
        </w:rPr>
        <w:t xml:space="preserve"> </w:t>
      </w:r>
      <w:r>
        <w:rPr>
          <w:color w:val="202429"/>
          <w:sz w:val="12"/>
        </w:rPr>
        <w:t>işlenmiş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olması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halinde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bunların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düzeltilmesini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pacing w:val="-2"/>
          <w:sz w:val="12"/>
        </w:rPr>
        <w:t>isteme;</w:t>
      </w:r>
    </w:p>
    <w:p w14:paraId="3EE1AB15" w14:textId="77777777" w:rsidR="00A67546" w:rsidRDefault="007208DC">
      <w:pPr>
        <w:pStyle w:val="ListeParagraf"/>
        <w:numPr>
          <w:ilvl w:val="1"/>
          <w:numId w:val="1"/>
        </w:numPr>
        <w:tabs>
          <w:tab w:val="left" w:pos="986"/>
        </w:tabs>
        <w:ind w:left="876" w:right="830" w:firstLine="0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verilerin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işlenmesini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gerektiren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sebeplerin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ortadan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kalkması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veya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Üniversitenin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söz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konusu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verileri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işleyebilmek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için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hukuki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dayanağı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veya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meşru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menfaatinin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bulunmaması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halinde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kişisel</w:t>
      </w:r>
      <w:r>
        <w:rPr>
          <w:color w:val="202429"/>
          <w:spacing w:val="40"/>
          <w:sz w:val="12"/>
        </w:rPr>
        <w:t xml:space="preserve"> </w:t>
      </w:r>
      <w:r>
        <w:rPr>
          <w:color w:val="202429"/>
          <w:sz w:val="12"/>
        </w:rPr>
        <w:t>verilerin silinmesini veya yok edilmesini isteme,</w:t>
      </w:r>
    </w:p>
    <w:p w14:paraId="726D2236" w14:textId="77777777" w:rsidR="00A67546" w:rsidRDefault="007208DC">
      <w:pPr>
        <w:pStyle w:val="ListeParagraf"/>
        <w:numPr>
          <w:ilvl w:val="1"/>
          <w:numId w:val="1"/>
        </w:numPr>
        <w:tabs>
          <w:tab w:val="left" w:pos="1006"/>
        </w:tabs>
        <w:ind w:left="1006" w:hanging="130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5"/>
          <w:sz w:val="12"/>
        </w:rPr>
        <w:t xml:space="preserve"> </w:t>
      </w:r>
      <w:r>
        <w:rPr>
          <w:color w:val="202429"/>
          <w:sz w:val="12"/>
        </w:rPr>
        <w:t>verilerin</w:t>
      </w:r>
      <w:r>
        <w:rPr>
          <w:color w:val="202429"/>
          <w:spacing w:val="-5"/>
          <w:sz w:val="12"/>
        </w:rPr>
        <w:t xml:space="preserve"> </w:t>
      </w:r>
      <w:r>
        <w:rPr>
          <w:color w:val="202429"/>
          <w:sz w:val="12"/>
        </w:rPr>
        <w:t>otomatik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sistemler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vasıtasıyla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işlenmesi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sonucu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ortaya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çıkabilecek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aleyhte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sonuçlara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itiraz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pacing w:val="-2"/>
          <w:sz w:val="12"/>
        </w:rPr>
        <w:t>etme,</w:t>
      </w:r>
    </w:p>
    <w:p w14:paraId="5FC66CCC" w14:textId="77777777" w:rsidR="00A67546" w:rsidRDefault="007208DC">
      <w:pPr>
        <w:pStyle w:val="ListeParagraf"/>
        <w:numPr>
          <w:ilvl w:val="1"/>
          <w:numId w:val="1"/>
        </w:numPr>
        <w:tabs>
          <w:tab w:val="left" w:pos="1006"/>
        </w:tabs>
        <w:spacing w:before="1"/>
        <w:ind w:left="1006" w:hanging="130"/>
        <w:rPr>
          <w:sz w:val="12"/>
        </w:rPr>
      </w:pPr>
      <w:r>
        <w:rPr>
          <w:color w:val="202429"/>
          <w:sz w:val="12"/>
        </w:rPr>
        <w:t>Kişisel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verilerinizin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kanuna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aykırı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bir</w:t>
      </w:r>
      <w:r>
        <w:rPr>
          <w:color w:val="202429"/>
          <w:spacing w:val="-4"/>
          <w:sz w:val="12"/>
        </w:rPr>
        <w:t xml:space="preserve"> </w:t>
      </w:r>
      <w:r>
        <w:rPr>
          <w:color w:val="202429"/>
          <w:sz w:val="12"/>
        </w:rPr>
        <w:t>şekilde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işlenmesi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sebebiyle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zarara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uğramanız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halinde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bu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zararın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tazmin</w:t>
      </w:r>
      <w:r>
        <w:rPr>
          <w:color w:val="202429"/>
          <w:spacing w:val="-2"/>
          <w:sz w:val="12"/>
        </w:rPr>
        <w:t xml:space="preserve"> </w:t>
      </w:r>
      <w:r>
        <w:rPr>
          <w:color w:val="202429"/>
          <w:sz w:val="12"/>
        </w:rPr>
        <w:t>edilmesini</w:t>
      </w:r>
      <w:r>
        <w:rPr>
          <w:color w:val="202429"/>
          <w:spacing w:val="-1"/>
          <w:sz w:val="12"/>
        </w:rPr>
        <w:t xml:space="preserve"> </w:t>
      </w:r>
      <w:r>
        <w:rPr>
          <w:color w:val="202429"/>
          <w:sz w:val="12"/>
        </w:rPr>
        <w:t>isteme</w:t>
      </w:r>
      <w:r>
        <w:rPr>
          <w:color w:val="202429"/>
          <w:spacing w:val="-3"/>
          <w:sz w:val="12"/>
        </w:rPr>
        <w:t xml:space="preserve"> </w:t>
      </w:r>
      <w:r>
        <w:rPr>
          <w:color w:val="202429"/>
          <w:sz w:val="12"/>
        </w:rPr>
        <w:t>hakkınız</w:t>
      </w:r>
      <w:r>
        <w:rPr>
          <w:color w:val="202429"/>
          <w:spacing w:val="-2"/>
          <w:sz w:val="12"/>
        </w:rPr>
        <w:t xml:space="preserve"> bulunmaktadır.</w:t>
      </w:r>
    </w:p>
    <w:p w14:paraId="5A48BFA0" w14:textId="77777777" w:rsidR="00A67546" w:rsidRDefault="00A67546">
      <w:pPr>
        <w:pStyle w:val="GvdeMetni"/>
        <w:ind w:left="0"/>
      </w:pPr>
    </w:p>
    <w:p w14:paraId="33EC3E15" w14:textId="77777777" w:rsidR="00A67546" w:rsidRDefault="00A67546">
      <w:pPr>
        <w:pStyle w:val="GvdeMetni"/>
        <w:spacing w:before="1"/>
        <w:ind w:left="0"/>
      </w:pPr>
    </w:p>
    <w:p w14:paraId="0916871F" w14:textId="77777777" w:rsidR="00A67546" w:rsidRDefault="007208DC">
      <w:pPr>
        <w:pStyle w:val="GvdeMetni"/>
        <w:ind w:right="654"/>
        <w:jc w:val="both"/>
      </w:pPr>
      <w:r>
        <w:rPr>
          <w:color w:val="202429"/>
        </w:rPr>
        <w:t>Üniversite, talebin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niteliğine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göre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talebi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kısa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sürede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ve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en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geç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otuz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gün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içinde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ücretsiz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olarak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sonuçlandıracaktır. Ancak,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işlemin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ayrıca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bir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maliyeti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gerektirmesi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hâlinde, Üniversite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tarafından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Kişisel</w:t>
      </w:r>
      <w:r>
        <w:rPr>
          <w:color w:val="202429"/>
          <w:spacing w:val="40"/>
        </w:rPr>
        <w:t xml:space="preserve"> </w:t>
      </w:r>
      <w:r>
        <w:rPr>
          <w:color w:val="202429"/>
        </w:rPr>
        <w:t>Verileri Koruma Kurulunca belirlenen tarifedeki ücret alınacaktır.</w:t>
      </w:r>
    </w:p>
    <w:sectPr w:rsidR="00A67546">
      <w:pgSz w:w="11920" w:h="16850"/>
      <w:pgMar w:top="280" w:right="283" w:bottom="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71C48"/>
    <w:multiLevelType w:val="hybridMultilevel"/>
    <w:tmpl w:val="AE801AC2"/>
    <w:lvl w:ilvl="0" w:tplc="C374C0A2">
      <w:start w:val="1"/>
      <w:numFmt w:val="decimal"/>
      <w:lvlText w:val="%1."/>
      <w:lvlJc w:val="left"/>
      <w:pPr>
        <w:ind w:left="998" w:hanging="1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02429"/>
        <w:spacing w:val="0"/>
        <w:w w:val="100"/>
        <w:sz w:val="12"/>
        <w:szCs w:val="12"/>
        <w:lang w:val="tr-TR" w:eastAsia="en-US" w:bidi="ar-SA"/>
      </w:rPr>
    </w:lvl>
    <w:lvl w:ilvl="1" w:tplc="8D988362">
      <w:start w:val="1"/>
      <w:numFmt w:val="lowerLetter"/>
      <w:lvlText w:val="%2)"/>
      <w:lvlJc w:val="left"/>
      <w:pPr>
        <w:ind w:left="1000" w:hanging="1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spacing w:val="-1"/>
        <w:w w:val="100"/>
        <w:sz w:val="12"/>
        <w:szCs w:val="12"/>
        <w:lang w:val="tr-TR" w:eastAsia="en-US" w:bidi="ar-SA"/>
      </w:rPr>
    </w:lvl>
    <w:lvl w:ilvl="2" w:tplc="C22CA4B2">
      <w:numFmt w:val="bullet"/>
      <w:lvlText w:val="•"/>
      <w:lvlJc w:val="left"/>
      <w:pPr>
        <w:ind w:left="3040" w:hanging="125"/>
      </w:pPr>
      <w:rPr>
        <w:rFonts w:hint="default"/>
        <w:lang w:val="tr-TR" w:eastAsia="en-US" w:bidi="ar-SA"/>
      </w:rPr>
    </w:lvl>
    <w:lvl w:ilvl="3" w:tplc="E83CDAC6">
      <w:numFmt w:val="bullet"/>
      <w:lvlText w:val="•"/>
      <w:lvlJc w:val="left"/>
      <w:pPr>
        <w:ind w:left="4060" w:hanging="125"/>
      </w:pPr>
      <w:rPr>
        <w:rFonts w:hint="default"/>
        <w:lang w:val="tr-TR" w:eastAsia="en-US" w:bidi="ar-SA"/>
      </w:rPr>
    </w:lvl>
    <w:lvl w:ilvl="4" w:tplc="7D54661A">
      <w:numFmt w:val="bullet"/>
      <w:lvlText w:val="•"/>
      <w:lvlJc w:val="left"/>
      <w:pPr>
        <w:ind w:left="5081" w:hanging="125"/>
      </w:pPr>
      <w:rPr>
        <w:rFonts w:hint="default"/>
        <w:lang w:val="tr-TR" w:eastAsia="en-US" w:bidi="ar-SA"/>
      </w:rPr>
    </w:lvl>
    <w:lvl w:ilvl="5" w:tplc="545233BC">
      <w:numFmt w:val="bullet"/>
      <w:lvlText w:val="•"/>
      <w:lvlJc w:val="left"/>
      <w:pPr>
        <w:ind w:left="6101" w:hanging="125"/>
      </w:pPr>
      <w:rPr>
        <w:rFonts w:hint="default"/>
        <w:lang w:val="tr-TR" w:eastAsia="en-US" w:bidi="ar-SA"/>
      </w:rPr>
    </w:lvl>
    <w:lvl w:ilvl="6" w:tplc="29A035A8">
      <w:numFmt w:val="bullet"/>
      <w:lvlText w:val="•"/>
      <w:lvlJc w:val="left"/>
      <w:pPr>
        <w:ind w:left="7121" w:hanging="125"/>
      </w:pPr>
      <w:rPr>
        <w:rFonts w:hint="default"/>
        <w:lang w:val="tr-TR" w:eastAsia="en-US" w:bidi="ar-SA"/>
      </w:rPr>
    </w:lvl>
    <w:lvl w:ilvl="7" w:tplc="BF0A8434">
      <w:numFmt w:val="bullet"/>
      <w:lvlText w:val="•"/>
      <w:lvlJc w:val="left"/>
      <w:pPr>
        <w:ind w:left="8142" w:hanging="125"/>
      </w:pPr>
      <w:rPr>
        <w:rFonts w:hint="default"/>
        <w:lang w:val="tr-TR" w:eastAsia="en-US" w:bidi="ar-SA"/>
      </w:rPr>
    </w:lvl>
    <w:lvl w:ilvl="8" w:tplc="677A35D2">
      <w:numFmt w:val="bullet"/>
      <w:lvlText w:val="•"/>
      <w:lvlJc w:val="left"/>
      <w:pPr>
        <w:ind w:left="9162" w:hanging="125"/>
      </w:pPr>
      <w:rPr>
        <w:rFonts w:hint="default"/>
        <w:lang w:val="tr-TR" w:eastAsia="en-US" w:bidi="ar-SA"/>
      </w:rPr>
    </w:lvl>
  </w:abstractNum>
  <w:num w:numId="1" w16cid:durableId="32074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546"/>
    <w:rsid w:val="00323D09"/>
    <w:rsid w:val="00355940"/>
    <w:rsid w:val="0037102D"/>
    <w:rsid w:val="004A6296"/>
    <w:rsid w:val="0059018E"/>
    <w:rsid w:val="00A67546"/>
    <w:rsid w:val="00A77B56"/>
    <w:rsid w:val="00C6041C"/>
    <w:rsid w:val="00EC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71BA"/>
  <w15:docId w15:val="{12613CE1-5F1F-4DA8-883C-A4CD1C43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"/>
      <w:ind w:left="448" w:right="685" w:hanging="298"/>
      <w:outlineLvl w:val="0"/>
    </w:pPr>
  </w:style>
  <w:style w:type="paragraph" w:styleId="Balk2">
    <w:name w:val="heading 2"/>
    <w:basedOn w:val="Normal"/>
    <w:uiPriority w:val="9"/>
    <w:unhideWhenUsed/>
    <w:qFormat/>
    <w:pPr>
      <w:ind w:left="998" w:hanging="122"/>
      <w:outlineLvl w:val="1"/>
    </w:pPr>
    <w:rPr>
      <w:b/>
      <w:bCs/>
      <w:sz w:val="12"/>
      <w:szCs w:val="1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76"/>
    </w:pPr>
    <w:rPr>
      <w:sz w:val="12"/>
      <w:szCs w:val="12"/>
    </w:rPr>
  </w:style>
  <w:style w:type="paragraph" w:styleId="ListeParagraf">
    <w:name w:val="List Paragraph"/>
    <w:basedOn w:val="Normal"/>
    <w:uiPriority w:val="1"/>
    <w:qFormat/>
    <w:pPr>
      <w:ind w:left="998" w:hanging="12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78712F0955A854F82681A37A589CAC8" ma:contentTypeVersion="1" ma:contentTypeDescription="Yeni belge oluşturun." ma:contentTypeScope="" ma:versionID="47080749b3bb9964f61bd2e6a55d0f8c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62cb889ef55b6120d17372c4dbadf654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2:SiraNo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10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8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951FBB-8D74-4BFD-9615-A7DB5EF28353}"/>
</file>

<file path=customXml/itemProps2.xml><?xml version="1.0" encoding="utf-8"?>
<ds:datastoreItem xmlns:ds="http://schemas.openxmlformats.org/officeDocument/2006/customXml" ds:itemID="{580C69ED-744F-4F6C-BA80-5DE530FE43E7}"/>
</file>

<file path=customXml/itemProps3.xml><?xml version="1.0" encoding="utf-8"?>
<ds:datastoreItem xmlns:ds="http://schemas.openxmlformats.org/officeDocument/2006/customXml" ds:itemID="{9790DF98-711C-463B-88E0-E3862E2E96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1874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 2</dc:creator>
  <cp:lastModifiedBy>Ümra Cenan Cangür Bilboğa</cp:lastModifiedBy>
  <cp:revision>5</cp:revision>
  <dcterms:created xsi:type="dcterms:W3CDTF">2026-08-11T10:42:00Z</dcterms:created>
  <dcterms:modified xsi:type="dcterms:W3CDTF">2026-08-26T09:22:00Z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2022-08-19T00:00:00Z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Microsoft 365 için</vt:lpwstr>
  </property>
  <property fmtid="{D5CDD505-2E9C-101B-9397-08002B2CF9AE}" pid="7" name="ContentTypeId">
    <vt:lpwstr>0x010100678712F0955A854F82681A37A589CAC8</vt:lpwstr>
  </property>
</Properties>
</file>