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E3CA6" w14:textId="77777777" w:rsidR="001235EF" w:rsidRPr="005F1F62" w:rsidRDefault="002D26F7" w:rsidP="00504AC7">
      <w:pPr>
        <w:pStyle w:val="Pa1"/>
        <w:spacing w:before="200" w:after="60"/>
        <w:rPr>
          <w:rFonts w:ascii="Arial" w:hAnsi="Arial" w:cs="Arial"/>
          <w:b/>
          <w:bCs/>
          <w:i/>
          <w:iCs/>
          <w:sz w:val="20"/>
          <w:szCs w:val="20"/>
        </w:rPr>
      </w:pPr>
      <w:r w:rsidRPr="005F1F62">
        <w:rPr>
          <w:rFonts w:ascii="Arial" w:hAnsi="Arial" w:cs="Arial"/>
          <w:noProof/>
          <w:color w:val="1F497D"/>
          <w:sz w:val="22"/>
          <w:szCs w:val="22"/>
          <w:lang w:eastAsia="tr-TR"/>
        </w:rPr>
        <w:drawing>
          <wp:inline distT="0" distB="0" distL="0" distR="0" wp14:anchorId="14E03BF4" wp14:editId="07777777">
            <wp:extent cx="1752600" cy="495300"/>
            <wp:effectExtent l="19050" t="0" r="0" b="0"/>
            <wp:docPr id="2" name="Picture 1" descr="cid:image007.png@01CF0C8B.E3B80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CF0C8B.E3B80870"/>
                    <pic:cNvPicPr>
                      <a:picLocks noChangeAspect="1" noChangeArrowheads="1"/>
                    </pic:cNvPicPr>
                  </pic:nvPicPr>
                  <pic:blipFill>
                    <a:blip r:embed="rId5" r:link="rId6"/>
                    <a:srcRect/>
                    <a:stretch>
                      <a:fillRect/>
                    </a:stretch>
                  </pic:blipFill>
                  <pic:spPr bwMode="auto">
                    <a:xfrm>
                      <a:off x="0" y="0"/>
                      <a:ext cx="1752600" cy="495300"/>
                    </a:xfrm>
                    <a:prstGeom prst="rect">
                      <a:avLst/>
                    </a:prstGeom>
                    <a:noFill/>
                    <a:ln w="9525">
                      <a:noFill/>
                      <a:miter lim="800000"/>
                      <a:headEnd/>
                      <a:tailEnd/>
                    </a:ln>
                  </pic:spPr>
                </pic:pic>
              </a:graphicData>
            </a:graphic>
          </wp:inline>
        </w:drawing>
      </w:r>
    </w:p>
    <w:p w14:paraId="140AB275" w14:textId="7AF1E4A5" w:rsidR="00AA1DEB" w:rsidRPr="005F1F62" w:rsidRDefault="00AA1DEB" w:rsidP="6CA2DBD3">
      <w:pPr>
        <w:rPr>
          <w:rFonts w:ascii="Arial" w:hAnsi="Arial" w:cs="Arial"/>
          <w:b/>
          <w:bCs/>
          <w:color w:val="0075CC"/>
          <w:sz w:val="20"/>
          <w:szCs w:val="20"/>
        </w:rPr>
      </w:pPr>
      <w:r w:rsidRPr="005F1F62">
        <w:rPr>
          <w:rFonts w:ascii="Arial" w:hAnsi="Arial" w:cs="Arial"/>
          <w:noProof/>
          <w:lang w:val="tr-TR" w:eastAsia="tr-TR"/>
        </w:rPr>
        <w:drawing>
          <wp:anchor distT="0" distB="0" distL="114300" distR="114300" simplePos="0" relativeHeight="251658240" behindDoc="0" locked="0" layoutInCell="1" allowOverlap="0" wp14:anchorId="3D0802A7" wp14:editId="07777777">
            <wp:simplePos x="0" y="0"/>
            <wp:positionH relativeFrom="column">
              <wp:align>left</wp:align>
            </wp:positionH>
            <wp:positionV relativeFrom="line">
              <wp:posOffset>0</wp:posOffset>
            </wp:positionV>
            <wp:extent cx="1200150" cy="1895475"/>
            <wp:effectExtent l="19050" t="0" r="0" b="0"/>
            <wp:wrapSquare wrapText="bothSides"/>
            <wp:docPr id="1" name="Picture 2" descr="image005.jpg@01CEBA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jpg@01CEBAA6"/>
                    <pic:cNvPicPr>
                      <a:picLocks noChangeAspect="1" noChangeArrowheads="1"/>
                    </pic:cNvPicPr>
                  </pic:nvPicPr>
                  <pic:blipFill>
                    <a:blip r:embed="rId7"/>
                    <a:srcRect/>
                    <a:stretch>
                      <a:fillRect/>
                    </a:stretch>
                  </pic:blipFill>
                  <pic:spPr bwMode="auto">
                    <a:xfrm>
                      <a:off x="0" y="0"/>
                      <a:ext cx="1200150" cy="1895475"/>
                    </a:xfrm>
                    <a:prstGeom prst="rect">
                      <a:avLst/>
                    </a:prstGeom>
                    <a:noFill/>
                  </pic:spPr>
                </pic:pic>
              </a:graphicData>
            </a:graphic>
          </wp:anchor>
        </w:drawing>
      </w:r>
      <w:proofErr w:type="spellStart"/>
      <w:r w:rsidRPr="005F1F62">
        <w:rPr>
          <w:rFonts w:ascii="Arial" w:hAnsi="Arial" w:cs="Arial"/>
          <w:b/>
          <w:bCs/>
          <w:color w:val="0075CC"/>
          <w:sz w:val="20"/>
          <w:szCs w:val="20"/>
        </w:rPr>
        <w:t>UpToDate</w:t>
      </w:r>
      <w:proofErr w:type="spellEnd"/>
      <w:r w:rsidRPr="005F1F62">
        <w:rPr>
          <w:rFonts w:ascii="Arial" w:hAnsi="Arial" w:cs="Arial"/>
          <w:b/>
          <w:bCs/>
          <w:color w:val="0075CC"/>
          <w:sz w:val="20"/>
          <w:szCs w:val="20"/>
        </w:rPr>
        <w:t xml:space="preserve"> </w:t>
      </w:r>
      <w:proofErr w:type="spellStart"/>
      <w:r w:rsidRPr="005F1F62">
        <w:rPr>
          <w:rFonts w:ascii="Arial" w:hAnsi="Arial" w:cs="Arial"/>
          <w:b/>
          <w:bCs/>
          <w:color w:val="0075CC"/>
          <w:sz w:val="20"/>
          <w:szCs w:val="20"/>
        </w:rPr>
        <w:t>Icerik</w:t>
      </w:r>
      <w:proofErr w:type="spellEnd"/>
      <w:r w:rsidRPr="005F1F62">
        <w:rPr>
          <w:rFonts w:ascii="Arial" w:hAnsi="Arial" w:cs="Arial"/>
          <w:b/>
          <w:bCs/>
          <w:color w:val="0075CC"/>
          <w:sz w:val="20"/>
          <w:szCs w:val="20"/>
        </w:rPr>
        <w:t xml:space="preserve"> </w:t>
      </w:r>
      <w:proofErr w:type="spellStart"/>
      <w:r w:rsidRPr="005F1F62">
        <w:rPr>
          <w:rFonts w:ascii="Arial" w:hAnsi="Arial" w:cs="Arial"/>
          <w:b/>
          <w:bCs/>
          <w:color w:val="0075CC"/>
          <w:sz w:val="20"/>
          <w:szCs w:val="20"/>
        </w:rPr>
        <w:t>Bilgileri</w:t>
      </w:r>
      <w:proofErr w:type="spellEnd"/>
      <w:r w:rsidRPr="005F1F62">
        <w:rPr>
          <w:rFonts w:ascii="Arial" w:hAnsi="Arial" w:cs="Arial"/>
          <w:b/>
          <w:bCs/>
          <w:color w:val="000000"/>
          <w:sz w:val="20"/>
          <w:szCs w:val="20"/>
          <w:u w:val="single"/>
        </w:rPr>
        <w:br/>
      </w:r>
    </w:p>
    <w:p w14:paraId="1889478B" w14:textId="77777777" w:rsidR="00AA1DEB" w:rsidRPr="005F1F62" w:rsidRDefault="00BF41B9" w:rsidP="6CA2DBD3">
      <w:pPr>
        <w:rPr>
          <w:rFonts w:ascii="Arial" w:hAnsi="Arial" w:cs="Arial"/>
          <w:color w:val="000000" w:themeColor="text1"/>
          <w:sz w:val="20"/>
          <w:szCs w:val="20"/>
        </w:rPr>
      </w:pPr>
      <w:proofErr w:type="spellStart"/>
      <w:r w:rsidRPr="005F1F62">
        <w:rPr>
          <w:rFonts w:ascii="Arial" w:hAnsi="Arial" w:cs="Arial"/>
          <w:color w:val="000000"/>
          <w:sz w:val="20"/>
          <w:szCs w:val="20"/>
          <w:shd w:val="clear" w:color="auto" w:fill="FFFFFF"/>
        </w:rPr>
        <w:t>UpToDate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veri</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tabanı</w:t>
      </w:r>
      <w:proofErr w:type="spellEnd"/>
      <w:r w:rsidRPr="005F1F62">
        <w:rPr>
          <w:rFonts w:ascii="Arial" w:hAnsi="Arial" w:cs="Arial"/>
          <w:color w:val="000000"/>
          <w:sz w:val="20"/>
          <w:szCs w:val="20"/>
          <w:shd w:val="clear" w:color="auto" w:fill="FFFFFF"/>
        </w:rPr>
        <w:t>,</w:t>
      </w:r>
      <w:r w:rsidRPr="005F1F62">
        <w:rPr>
          <w:rStyle w:val="apple-converted-space"/>
          <w:rFonts w:ascii="Arial" w:hAnsi="Arial" w:cs="Arial"/>
          <w:b/>
          <w:bCs/>
          <w:color w:val="000000"/>
          <w:sz w:val="20"/>
          <w:szCs w:val="20"/>
          <w:shd w:val="clear" w:color="auto" w:fill="FFFFFF"/>
        </w:rPr>
        <w:t> </w:t>
      </w:r>
      <w:r w:rsidR="00103B0D" w:rsidRPr="005F1F62">
        <w:rPr>
          <w:rFonts w:ascii="Arial" w:hAnsi="Arial" w:cs="Arial"/>
          <w:b/>
          <w:bCs/>
          <w:color w:val="000000"/>
          <w:sz w:val="20"/>
          <w:szCs w:val="20"/>
          <w:shd w:val="clear" w:color="auto" w:fill="FFFFFF"/>
        </w:rPr>
        <w:t>24</w:t>
      </w:r>
      <w:r w:rsidRPr="005F1F62">
        <w:rPr>
          <w:rFonts w:ascii="Arial" w:hAnsi="Arial" w:cs="Arial"/>
          <w:b/>
          <w:bCs/>
          <w:color w:val="000000"/>
          <w:sz w:val="20"/>
          <w:szCs w:val="20"/>
          <w:shd w:val="clear" w:color="auto" w:fill="FFFFFF"/>
        </w:rPr>
        <w:t xml:space="preserve"> </w:t>
      </w:r>
      <w:proofErr w:type="spellStart"/>
      <w:r w:rsidRPr="005F1F62">
        <w:rPr>
          <w:rFonts w:ascii="Arial" w:hAnsi="Arial" w:cs="Arial"/>
          <w:b/>
          <w:bCs/>
          <w:color w:val="000000"/>
          <w:sz w:val="20"/>
          <w:szCs w:val="20"/>
          <w:shd w:val="clear" w:color="auto" w:fill="FFFFFF"/>
        </w:rPr>
        <w:t>Uzmanlık</w:t>
      </w:r>
      <w:proofErr w:type="spellEnd"/>
      <w:r w:rsidRPr="005F1F62">
        <w:rPr>
          <w:rFonts w:ascii="Arial" w:hAnsi="Arial" w:cs="Arial"/>
          <w:b/>
          <w:bCs/>
          <w:color w:val="000000"/>
          <w:sz w:val="20"/>
          <w:szCs w:val="20"/>
          <w:shd w:val="clear" w:color="auto" w:fill="FFFFFF"/>
        </w:rPr>
        <w:t xml:space="preserve"> </w:t>
      </w:r>
      <w:proofErr w:type="spellStart"/>
      <w:r w:rsidRPr="005F1F62">
        <w:rPr>
          <w:rFonts w:ascii="Arial" w:hAnsi="Arial" w:cs="Arial"/>
          <w:b/>
          <w:bCs/>
          <w:color w:val="000000"/>
          <w:sz w:val="20"/>
          <w:szCs w:val="20"/>
          <w:shd w:val="clear" w:color="auto" w:fill="FFFFFF"/>
        </w:rPr>
        <w:t>alanında</w:t>
      </w:r>
      <w:proofErr w:type="spellEnd"/>
      <w:r w:rsidRPr="005F1F62">
        <w:rPr>
          <w:rFonts w:ascii="Arial" w:hAnsi="Arial" w:cs="Arial"/>
          <w:b/>
          <w:bCs/>
          <w:color w:val="000000"/>
          <w:sz w:val="20"/>
          <w:szCs w:val="20"/>
          <w:shd w:val="clear" w:color="auto" w:fill="FFFFFF"/>
        </w:rPr>
        <w:t xml:space="preserve">, 6300’den </w:t>
      </w:r>
      <w:proofErr w:type="spellStart"/>
      <w:r w:rsidRPr="005F1F62">
        <w:rPr>
          <w:rFonts w:ascii="Arial" w:hAnsi="Arial" w:cs="Arial"/>
          <w:b/>
          <w:bCs/>
          <w:color w:val="000000"/>
          <w:sz w:val="20"/>
          <w:szCs w:val="20"/>
          <w:shd w:val="clear" w:color="auto" w:fill="FFFFFF"/>
        </w:rPr>
        <w:t>fazla</w:t>
      </w:r>
      <w:proofErr w:type="spellEnd"/>
      <w:r w:rsidRPr="005F1F62">
        <w:rPr>
          <w:rFonts w:ascii="Arial" w:hAnsi="Arial" w:cs="Arial"/>
          <w:b/>
          <w:bCs/>
          <w:color w:val="000000"/>
          <w:sz w:val="20"/>
          <w:szCs w:val="20"/>
          <w:shd w:val="clear" w:color="auto" w:fill="FFFFFF"/>
        </w:rPr>
        <w:t xml:space="preserve"> </w:t>
      </w:r>
      <w:proofErr w:type="spellStart"/>
      <w:r w:rsidRPr="005F1F62">
        <w:rPr>
          <w:rFonts w:ascii="Arial" w:hAnsi="Arial" w:cs="Arial"/>
          <w:b/>
          <w:bCs/>
          <w:color w:val="000000"/>
          <w:sz w:val="20"/>
          <w:szCs w:val="20"/>
          <w:shd w:val="clear" w:color="auto" w:fill="FFFFFF"/>
        </w:rPr>
        <w:t>uzman</w:t>
      </w:r>
      <w:proofErr w:type="spellEnd"/>
      <w:r w:rsidRPr="005F1F62">
        <w:rPr>
          <w:rFonts w:ascii="Arial" w:hAnsi="Arial" w:cs="Arial"/>
          <w:b/>
          <w:bCs/>
          <w:color w:val="000000"/>
          <w:sz w:val="20"/>
          <w:szCs w:val="20"/>
          <w:shd w:val="clear" w:color="auto" w:fill="FFFFFF"/>
        </w:rPr>
        <w:t xml:space="preserve"> </w:t>
      </w:r>
      <w:proofErr w:type="spellStart"/>
      <w:r w:rsidRPr="005F1F62">
        <w:rPr>
          <w:rFonts w:ascii="Arial" w:hAnsi="Arial" w:cs="Arial"/>
          <w:b/>
          <w:bCs/>
          <w:color w:val="000000"/>
          <w:sz w:val="20"/>
          <w:szCs w:val="20"/>
          <w:shd w:val="clear" w:color="auto" w:fill="FFFFFF"/>
        </w:rPr>
        <w:t>doktor</w:t>
      </w:r>
      <w:proofErr w:type="spellEnd"/>
      <w:r w:rsidRPr="005F1F62">
        <w:rPr>
          <w:rStyle w:val="apple-converted-space"/>
          <w:rFonts w:ascii="Arial" w:hAnsi="Arial" w:cs="Arial"/>
          <w:color w:val="000000"/>
          <w:sz w:val="20"/>
          <w:szCs w:val="20"/>
          <w:shd w:val="clear" w:color="auto" w:fill="FFFFFF"/>
        </w:rPr>
        <w:t> </w:t>
      </w:r>
      <w:proofErr w:type="spellStart"/>
      <w:r w:rsidRPr="005F1F62">
        <w:rPr>
          <w:rFonts w:ascii="Arial" w:hAnsi="Arial" w:cs="Arial"/>
          <w:color w:val="000000"/>
          <w:sz w:val="20"/>
          <w:szCs w:val="20"/>
          <w:shd w:val="clear" w:color="auto" w:fill="FFFFFF"/>
        </w:rPr>
        <w:t>tarafından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hazırlanan</w:t>
      </w:r>
      <w:proofErr w:type="spellEnd"/>
      <w:r w:rsidRPr="005F1F62">
        <w:rPr>
          <w:rStyle w:val="apple-converted-space"/>
          <w:rFonts w:ascii="Arial" w:hAnsi="Arial" w:cs="Arial"/>
          <w:color w:val="000000"/>
          <w:sz w:val="20"/>
          <w:szCs w:val="20"/>
          <w:shd w:val="clear" w:color="auto" w:fill="FFFFFF"/>
        </w:rPr>
        <w:t> </w:t>
      </w:r>
      <w:r w:rsidRPr="005F1F62">
        <w:rPr>
          <w:rFonts w:ascii="Arial" w:hAnsi="Arial" w:cs="Arial"/>
          <w:b/>
          <w:bCs/>
          <w:color w:val="000000"/>
          <w:sz w:val="20"/>
          <w:szCs w:val="20"/>
          <w:shd w:val="clear" w:color="auto" w:fill="FFFFFF"/>
        </w:rPr>
        <w:t xml:space="preserve">10.500’den </w:t>
      </w:r>
      <w:proofErr w:type="spellStart"/>
      <w:r w:rsidRPr="005F1F62">
        <w:rPr>
          <w:rFonts w:ascii="Arial" w:hAnsi="Arial" w:cs="Arial"/>
          <w:b/>
          <w:bCs/>
          <w:color w:val="000000"/>
          <w:sz w:val="20"/>
          <w:szCs w:val="20"/>
          <w:shd w:val="clear" w:color="auto" w:fill="FFFFFF"/>
        </w:rPr>
        <w:t>fazla</w:t>
      </w:r>
      <w:proofErr w:type="spellEnd"/>
      <w:r w:rsidRPr="005F1F62">
        <w:rPr>
          <w:rFonts w:ascii="Arial" w:hAnsi="Arial" w:cs="Arial"/>
          <w:b/>
          <w:bCs/>
          <w:color w:val="000000"/>
          <w:sz w:val="20"/>
          <w:szCs w:val="20"/>
          <w:shd w:val="clear" w:color="auto" w:fill="FFFFFF"/>
        </w:rPr>
        <w:t xml:space="preserve"> </w:t>
      </w:r>
      <w:proofErr w:type="spellStart"/>
      <w:r w:rsidRPr="005F1F62">
        <w:rPr>
          <w:rFonts w:ascii="Arial" w:hAnsi="Arial" w:cs="Arial"/>
          <w:b/>
          <w:bCs/>
          <w:color w:val="000000"/>
          <w:sz w:val="20"/>
          <w:szCs w:val="20"/>
          <w:shd w:val="clear" w:color="auto" w:fill="FFFFFF"/>
        </w:rPr>
        <w:t>konu</w:t>
      </w:r>
      <w:proofErr w:type="spellEnd"/>
      <w:r w:rsidRPr="005F1F62">
        <w:rPr>
          <w:rFonts w:ascii="Arial" w:hAnsi="Arial" w:cs="Arial"/>
          <w:b/>
          <w:bCs/>
          <w:color w:val="000000"/>
          <w:sz w:val="20"/>
          <w:szCs w:val="20"/>
          <w:shd w:val="clear" w:color="auto" w:fill="FFFFFF"/>
        </w:rPr>
        <w:t xml:space="preserve"> </w:t>
      </w:r>
      <w:proofErr w:type="spellStart"/>
      <w:r w:rsidRPr="005F1F62">
        <w:rPr>
          <w:rFonts w:ascii="Arial" w:hAnsi="Arial" w:cs="Arial"/>
          <w:b/>
          <w:bCs/>
          <w:color w:val="000000"/>
          <w:sz w:val="20"/>
          <w:szCs w:val="20"/>
          <w:shd w:val="clear" w:color="auto" w:fill="FFFFFF"/>
        </w:rPr>
        <w:t>içeriğine</w:t>
      </w:r>
      <w:proofErr w:type="spellEnd"/>
      <w:r w:rsidRPr="005F1F62">
        <w:rPr>
          <w:rStyle w:val="apple-converted-space"/>
          <w:rFonts w:ascii="Arial" w:hAnsi="Arial" w:cs="Arial"/>
          <w:color w:val="000000"/>
          <w:sz w:val="20"/>
          <w:szCs w:val="20"/>
          <w:shd w:val="clear" w:color="auto" w:fill="FFFFFF"/>
        </w:rPr>
        <w:t> </w:t>
      </w:r>
      <w:proofErr w:type="spellStart"/>
      <w:r w:rsidRPr="005F1F62">
        <w:rPr>
          <w:rFonts w:ascii="Arial" w:hAnsi="Arial" w:cs="Arial"/>
          <w:color w:val="000000"/>
          <w:sz w:val="20"/>
          <w:szCs w:val="20"/>
          <w:shd w:val="clear" w:color="auto" w:fill="FFFFFF"/>
        </w:rPr>
        <w:t>erişim</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sunmakta</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olan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kanıta</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dayali</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bir</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klinik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karar</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destek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sistemidir</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UpToDate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sürekli</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güncellenen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kanıta</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dayalı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klinik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bilgilerle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donatılmış</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ve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kullanımı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kolay</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arayüzü</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ile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dünyanın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en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çok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kullanılan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klinik</w:t>
      </w:r>
      <w:proofErr w:type="spellEnd"/>
      <w:r w:rsidRPr="005F1F62">
        <w:rPr>
          <w:rFonts w:ascii="Arial" w:hAnsi="Arial" w:cs="Arial"/>
          <w:color w:val="000000"/>
          <w:sz w:val="20"/>
          <w:szCs w:val="20"/>
          <w:shd w:val="clear" w:color="auto" w:fill="FFFFFF"/>
        </w:rPr>
        <w:t xml:space="preserve"> bilgi </w:t>
      </w:r>
      <w:proofErr w:type="spellStart"/>
      <w:r w:rsidRPr="005F1F62">
        <w:rPr>
          <w:rFonts w:ascii="Arial" w:hAnsi="Arial" w:cs="Arial"/>
          <w:color w:val="000000"/>
          <w:sz w:val="20"/>
          <w:szCs w:val="20"/>
          <w:shd w:val="clear" w:color="auto" w:fill="FFFFFF"/>
        </w:rPr>
        <w:t>kaynakları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arasında</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yer</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almaktadır</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Doktorlar</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tarafından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hastalık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teşhisinde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bulunulması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tedavi</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planı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hazırlanmasi</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ve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klinik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bilgilerin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hızlı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ve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etkin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şekilde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paylaşılmasına</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olanak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verecek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şekilde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tasarlanmıştır</w:t>
      </w:r>
      <w:proofErr w:type="spellEnd"/>
      <w:r w:rsidRPr="005F1F62">
        <w:rPr>
          <w:rFonts w:ascii="Arial" w:hAnsi="Arial" w:cs="Arial"/>
          <w:color w:val="000000"/>
          <w:sz w:val="20"/>
          <w:szCs w:val="20"/>
          <w:shd w:val="clear" w:color="auto" w:fill="FFFFFF"/>
        </w:rPr>
        <w:t>.</w:t>
      </w:r>
    </w:p>
    <w:p w14:paraId="04107D0E" w14:textId="77777777" w:rsidR="0035053C" w:rsidRPr="005F1F62" w:rsidRDefault="00AA1DEB" w:rsidP="003E1893">
      <w:pPr>
        <w:rPr>
          <w:rFonts w:ascii="Arial" w:hAnsi="Arial" w:cs="Arial"/>
          <w:color w:val="000000"/>
          <w:sz w:val="20"/>
          <w:szCs w:val="20"/>
        </w:rPr>
      </w:pPr>
      <w:r w:rsidRPr="005F1F62">
        <w:rPr>
          <w:rFonts w:ascii="Arial" w:hAnsi="Arial" w:cs="Arial"/>
          <w:color w:val="000000"/>
          <w:sz w:val="20"/>
          <w:szCs w:val="20"/>
        </w:rPr>
        <w:t> </w:t>
      </w:r>
    </w:p>
    <w:p w14:paraId="060D4225" w14:textId="6B8C168E" w:rsidR="00BF41B9" w:rsidRPr="005F1F62" w:rsidRDefault="5F8F6EE8" w:rsidP="5F8F6EE8">
      <w:pPr>
        <w:spacing w:before="100" w:beforeAutospacing="1" w:after="100" w:afterAutospacing="1"/>
        <w:contextualSpacing/>
        <w:rPr>
          <w:rFonts w:ascii="Arial" w:hAnsi="Arial" w:cs="Arial"/>
          <w:color w:val="000000" w:themeColor="text1"/>
          <w:sz w:val="20"/>
          <w:szCs w:val="20"/>
        </w:rPr>
      </w:pPr>
      <w:r w:rsidRPr="005F1F62">
        <w:rPr>
          <w:rFonts w:ascii="Arial" w:hAnsi="Arial" w:cs="Arial"/>
          <w:b/>
          <w:bCs/>
          <w:color w:val="000000" w:themeColor="text1"/>
          <w:sz w:val="20"/>
          <w:szCs w:val="20"/>
        </w:rPr>
        <w:t xml:space="preserve">63 </w:t>
      </w:r>
      <w:proofErr w:type="spellStart"/>
      <w:r w:rsidRPr="005F1F62">
        <w:rPr>
          <w:rFonts w:ascii="Arial" w:hAnsi="Arial" w:cs="Arial"/>
          <w:b/>
          <w:bCs/>
          <w:color w:val="000000" w:themeColor="text1"/>
          <w:sz w:val="20"/>
          <w:szCs w:val="20"/>
        </w:rPr>
        <w:t>Üniversite</w:t>
      </w:r>
      <w:proofErr w:type="spellEnd"/>
      <w:r w:rsidRPr="005F1F62">
        <w:rPr>
          <w:rFonts w:ascii="Arial" w:hAnsi="Arial" w:cs="Arial"/>
          <w:b/>
          <w:bCs/>
          <w:color w:val="000000" w:themeColor="text1"/>
          <w:sz w:val="20"/>
          <w:szCs w:val="20"/>
        </w:rPr>
        <w:t xml:space="preserve"> </w:t>
      </w:r>
      <w:proofErr w:type="spellStart"/>
      <w:r w:rsidRPr="005F1F62">
        <w:rPr>
          <w:rFonts w:ascii="Arial" w:hAnsi="Arial" w:cs="Arial"/>
          <w:b/>
          <w:bCs/>
          <w:color w:val="000000" w:themeColor="text1"/>
          <w:sz w:val="20"/>
          <w:szCs w:val="20"/>
        </w:rPr>
        <w:t>Hastanesi</w:t>
      </w:r>
      <w:proofErr w:type="spellEnd"/>
      <w:r w:rsidRPr="005F1F62">
        <w:rPr>
          <w:rFonts w:ascii="Arial" w:hAnsi="Arial" w:cs="Arial"/>
          <w:b/>
          <w:bCs/>
          <w:color w:val="000000" w:themeColor="text1"/>
          <w:sz w:val="20"/>
          <w:szCs w:val="20"/>
        </w:rPr>
        <w:t>,</w:t>
      </w:r>
      <w:r w:rsidRPr="005F1F62">
        <w:rPr>
          <w:rFonts w:ascii="Arial" w:hAnsi="Arial" w:cs="Arial"/>
          <w:color w:val="000000" w:themeColor="text1"/>
          <w:sz w:val="20"/>
          <w:szCs w:val="20"/>
        </w:rPr>
        <w:t> </w:t>
      </w:r>
      <w:proofErr w:type="spellStart"/>
      <w:r w:rsidRPr="005F1F62">
        <w:rPr>
          <w:rFonts w:ascii="Arial" w:hAnsi="Arial" w:cs="Arial"/>
          <w:color w:val="000000" w:themeColor="text1"/>
          <w:sz w:val="20"/>
          <w:szCs w:val="20"/>
        </w:rPr>
        <w:t>Saglik</w:t>
      </w:r>
      <w:proofErr w:type="spellEnd"/>
      <w:r w:rsidRPr="005F1F62">
        <w:rPr>
          <w:rFonts w:ascii="Arial" w:hAnsi="Arial" w:cs="Arial"/>
          <w:color w:val="000000" w:themeColor="text1"/>
          <w:sz w:val="20"/>
          <w:szCs w:val="20"/>
        </w:rPr>
        <w:t xml:space="preserve"> </w:t>
      </w:r>
      <w:proofErr w:type="spellStart"/>
      <w:r w:rsidRPr="005F1F62">
        <w:rPr>
          <w:rFonts w:ascii="Arial" w:hAnsi="Arial" w:cs="Arial"/>
          <w:color w:val="000000" w:themeColor="text1"/>
          <w:sz w:val="20"/>
          <w:szCs w:val="20"/>
        </w:rPr>
        <w:t>Bakanligi’na</w:t>
      </w:r>
      <w:proofErr w:type="spellEnd"/>
      <w:r w:rsidRPr="005F1F62">
        <w:rPr>
          <w:rFonts w:ascii="Arial" w:hAnsi="Arial" w:cs="Arial"/>
          <w:color w:val="000000" w:themeColor="text1"/>
          <w:sz w:val="20"/>
          <w:szCs w:val="20"/>
        </w:rPr>
        <w:t xml:space="preserve"> </w:t>
      </w:r>
      <w:proofErr w:type="spellStart"/>
      <w:r w:rsidRPr="005F1F62">
        <w:rPr>
          <w:rFonts w:ascii="Arial" w:hAnsi="Arial" w:cs="Arial"/>
          <w:color w:val="000000" w:themeColor="text1"/>
          <w:sz w:val="20"/>
          <w:szCs w:val="20"/>
        </w:rPr>
        <w:t>bagli</w:t>
      </w:r>
      <w:proofErr w:type="spellEnd"/>
      <w:r w:rsidRPr="005F1F62">
        <w:rPr>
          <w:rFonts w:ascii="Arial" w:hAnsi="Arial" w:cs="Arial"/>
          <w:color w:val="000000" w:themeColor="text1"/>
          <w:sz w:val="20"/>
          <w:szCs w:val="20"/>
        </w:rPr>
        <w:t xml:space="preserve"> </w:t>
      </w:r>
      <w:proofErr w:type="gramStart"/>
      <w:r w:rsidRPr="005F1F62">
        <w:rPr>
          <w:rFonts w:ascii="Arial" w:hAnsi="Arial" w:cs="Arial"/>
          <w:b/>
          <w:bCs/>
          <w:color w:val="000000" w:themeColor="text1"/>
          <w:sz w:val="20"/>
          <w:szCs w:val="20"/>
        </w:rPr>
        <w:t xml:space="preserve">53 </w:t>
      </w:r>
      <w:r w:rsidRPr="005F1F62">
        <w:rPr>
          <w:rFonts w:ascii="Arial" w:hAnsi="Arial" w:cs="Arial"/>
          <w:color w:val="000000" w:themeColor="text1"/>
          <w:sz w:val="20"/>
          <w:szCs w:val="20"/>
        </w:rPr>
        <w:t> </w:t>
      </w:r>
      <w:proofErr w:type="spellStart"/>
      <w:r w:rsidRPr="005F1F62">
        <w:rPr>
          <w:rFonts w:ascii="Arial" w:hAnsi="Arial" w:cs="Arial"/>
          <w:b/>
          <w:bCs/>
          <w:color w:val="000000" w:themeColor="text1"/>
          <w:sz w:val="20"/>
          <w:szCs w:val="20"/>
        </w:rPr>
        <w:t>Egitim</w:t>
      </w:r>
      <w:proofErr w:type="spellEnd"/>
      <w:proofErr w:type="gramEnd"/>
      <w:r w:rsidRPr="005F1F62">
        <w:rPr>
          <w:rFonts w:ascii="Arial" w:hAnsi="Arial" w:cs="Arial"/>
          <w:b/>
          <w:bCs/>
          <w:color w:val="000000" w:themeColor="text1"/>
          <w:sz w:val="20"/>
          <w:szCs w:val="20"/>
        </w:rPr>
        <w:t xml:space="preserve"> </w:t>
      </w:r>
      <w:proofErr w:type="spellStart"/>
      <w:r w:rsidRPr="005F1F62">
        <w:rPr>
          <w:rFonts w:ascii="Arial" w:hAnsi="Arial" w:cs="Arial"/>
          <w:b/>
          <w:bCs/>
          <w:color w:val="000000" w:themeColor="text1"/>
          <w:sz w:val="20"/>
          <w:szCs w:val="20"/>
        </w:rPr>
        <w:t>ve</w:t>
      </w:r>
      <w:proofErr w:type="spellEnd"/>
      <w:r w:rsidRPr="005F1F62">
        <w:rPr>
          <w:rFonts w:ascii="Arial" w:hAnsi="Arial" w:cs="Arial"/>
          <w:b/>
          <w:bCs/>
          <w:color w:val="000000" w:themeColor="text1"/>
          <w:sz w:val="20"/>
          <w:szCs w:val="20"/>
        </w:rPr>
        <w:t xml:space="preserve"> </w:t>
      </w:r>
      <w:proofErr w:type="spellStart"/>
      <w:r w:rsidRPr="005F1F62">
        <w:rPr>
          <w:rFonts w:ascii="Arial" w:hAnsi="Arial" w:cs="Arial"/>
          <w:b/>
          <w:bCs/>
          <w:color w:val="000000" w:themeColor="text1"/>
          <w:sz w:val="20"/>
          <w:szCs w:val="20"/>
        </w:rPr>
        <w:t>Arastirma</w:t>
      </w:r>
      <w:proofErr w:type="spellEnd"/>
      <w:r w:rsidRPr="005F1F62">
        <w:rPr>
          <w:rFonts w:ascii="Arial" w:hAnsi="Arial" w:cs="Arial"/>
          <w:b/>
          <w:bCs/>
          <w:color w:val="000000" w:themeColor="text1"/>
          <w:sz w:val="20"/>
          <w:szCs w:val="20"/>
        </w:rPr>
        <w:t xml:space="preserve"> </w:t>
      </w:r>
      <w:proofErr w:type="spellStart"/>
      <w:r w:rsidRPr="005F1F62">
        <w:rPr>
          <w:rFonts w:ascii="Arial" w:hAnsi="Arial" w:cs="Arial"/>
          <w:b/>
          <w:bCs/>
          <w:color w:val="000000" w:themeColor="text1"/>
          <w:sz w:val="20"/>
          <w:szCs w:val="20"/>
        </w:rPr>
        <w:t>Hastanesi</w:t>
      </w:r>
      <w:proofErr w:type="spellEnd"/>
      <w:r w:rsidRPr="005F1F62">
        <w:rPr>
          <w:rFonts w:ascii="Arial" w:hAnsi="Arial" w:cs="Arial"/>
          <w:color w:val="000000" w:themeColor="text1"/>
          <w:sz w:val="20"/>
          <w:szCs w:val="20"/>
        </w:rPr>
        <w:t> </w:t>
      </w:r>
      <w:proofErr w:type="spellStart"/>
      <w:r w:rsidRPr="005F1F62">
        <w:rPr>
          <w:rFonts w:ascii="Arial" w:hAnsi="Arial" w:cs="Arial"/>
          <w:color w:val="000000" w:themeColor="text1"/>
          <w:sz w:val="20"/>
          <w:szCs w:val="20"/>
        </w:rPr>
        <w:t>ve</w:t>
      </w:r>
      <w:proofErr w:type="spellEnd"/>
      <w:r w:rsidRPr="005F1F62">
        <w:rPr>
          <w:rFonts w:ascii="Arial" w:hAnsi="Arial" w:cs="Arial"/>
          <w:color w:val="000000" w:themeColor="text1"/>
          <w:sz w:val="20"/>
          <w:szCs w:val="20"/>
        </w:rPr>
        <w:t xml:space="preserve"> </w:t>
      </w:r>
      <w:proofErr w:type="spellStart"/>
      <w:r w:rsidRPr="005F1F62">
        <w:rPr>
          <w:rFonts w:ascii="Arial" w:hAnsi="Arial" w:cs="Arial"/>
          <w:b/>
          <w:bCs/>
          <w:color w:val="000000" w:themeColor="text1"/>
          <w:sz w:val="20"/>
          <w:szCs w:val="20"/>
        </w:rPr>
        <w:t>Bayındır</w:t>
      </w:r>
      <w:proofErr w:type="spellEnd"/>
      <w:r w:rsidRPr="005F1F62">
        <w:rPr>
          <w:rFonts w:ascii="Arial" w:hAnsi="Arial" w:cs="Arial"/>
          <w:b/>
          <w:bCs/>
          <w:color w:val="000000" w:themeColor="text1"/>
          <w:sz w:val="20"/>
          <w:szCs w:val="20"/>
        </w:rPr>
        <w:t xml:space="preserve"> </w:t>
      </w:r>
      <w:proofErr w:type="spellStart"/>
      <w:r w:rsidRPr="005F1F62">
        <w:rPr>
          <w:rFonts w:ascii="Arial" w:hAnsi="Arial" w:cs="Arial"/>
          <w:b/>
          <w:bCs/>
          <w:color w:val="000000" w:themeColor="text1"/>
          <w:sz w:val="20"/>
          <w:szCs w:val="20"/>
        </w:rPr>
        <w:t>Hastanesi</w:t>
      </w:r>
      <w:proofErr w:type="spellEnd"/>
      <w:r w:rsidRPr="005F1F62">
        <w:rPr>
          <w:rFonts w:ascii="Arial" w:hAnsi="Arial" w:cs="Arial"/>
          <w:b/>
          <w:bCs/>
          <w:color w:val="000000" w:themeColor="text1"/>
          <w:sz w:val="20"/>
          <w:szCs w:val="20"/>
        </w:rPr>
        <w:t xml:space="preserve">, </w:t>
      </w:r>
      <w:proofErr w:type="spellStart"/>
      <w:r w:rsidRPr="005F1F62">
        <w:rPr>
          <w:rFonts w:ascii="Arial" w:hAnsi="Arial" w:cs="Arial"/>
          <w:b/>
          <w:bCs/>
          <w:color w:val="000000" w:themeColor="text1"/>
          <w:sz w:val="20"/>
          <w:szCs w:val="20"/>
        </w:rPr>
        <w:t>Güven</w:t>
      </w:r>
      <w:proofErr w:type="spellEnd"/>
      <w:r w:rsidRPr="005F1F62">
        <w:rPr>
          <w:rFonts w:ascii="Arial" w:hAnsi="Arial" w:cs="Arial"/>
          <w:b/>
          <w:bCs/>
          <w:color w:val="000000" w:themeColor="text1"/>
          <w:sz w:val="20"/>
          <w:szCs w:val="20"/>
        </w:rPr>
        <w:t xml:space="preserve"> </w:t>
      </w:r>
      <w:proofErr w:type="spellStart"/>
      <w:r w:rsidRPr="005F1F62">
        <w:rPr>
          <w:rFonts w:ascii="Arial" w:hAnsi="Arial" w:cs="Arial"/>
          <w:b/>
          <w:bCs/>
          <w:color w:val="000000" w:themeColor="text1"/>
          <w:sz w:val="20"/>
          <w:szCs w:val="20"/>
        </w:rPr>
        <w:t>Hastaneleri</w:t>
      </w:r>
      <w:proofErr w:type="spellEnd"/>
      <w:r w:rsidRPr="005F1F62">
        <w:rPr>
          <w:rFonts w:ascii="Arial" w:hAnsi="Arial" w:cs="Arial"/>
          <w:color w:val="000000" w:themeColor="text1"/>
          <w:sz w:val="20"/>
          <w:szCs w:val="20"/>
        </w:rPr>
        <w:t xml:space="preserve"> </w:t>
      </w:r>
      <w:proofErr w:type="spellStart"/>
      <w:r w:rsidRPr="005F1F62">
        <w:rPr>
          <w:rFonts w:ascii="Arial" w:hAnsi="Arial" w:cs="Arial"/>
          <w:color w:val="000000" w:themeColor="text1"/>
          <w:sz w:val="20"/>
          <w:szCs w:val="20"/>
        </w:rPr>
        <w:t>gibi</w:t>
      </w:r>
      <w:proofErr w:type="spellEnd"/>
      <w:r w:rsidRPr="005F1F62">
        <w:rPr>
          <w:rFonts w:ascii="Arial" w:hAnsi="Arial" w:cs="Arial"/>
          <w:color w:val="000000" w:themeColor="text1"/>
          <w:sz w:val="20"/>
          <w:szCs w:val="20"/>
        </w:rPr>
        <w:t xml:space="preserve"> </w:t>
      </w:r>
      <w:proofErr w:type="spellStart"/>
      <w:r w:rsidRPr="005F1F62">
        <w:rPr>
          <w:rFonts w:ascii="Arial" w:hAnsi="Arial" w:cs="Arial"/>
          <w:color w:val="000000" w:themeColor="text1"/>
          <w:sz w:val="20"/>
          <w:szCs w:val="20"/>
        </w:rPr>
        <w:t>özel</w:t>
      </w:r>
      <w:proofErr w:type="spellEnd"/>
      <w:r w:rsidRPr="005F1F62">
        <w:rPr>
          <w:rFonts w:ascii="Arial" w:hAnsi="Arial" w:cs="Arial"/>
          <w:color w:val="000000" w:themeColor="text1"/>
          <w:sz w:val="20"/>
          <w:szCs w:val="20"/>
        </w:rPr>
        <w:t xml:space="preserve"> </w:t>
      </w:r>
      <w:proofErr w:type="spellStart"/>
      <w:r w:rsidRPr="005F1F62">
        <w:rPr>
          <w:rFonts w:ascii="Arial" w:hAnsi="Arial" w:cs="Arial"/>
          <w:color w:val="000000" w:themeColor="text1"/>
          <w:sz w:val="20"/>
          <w:szCs w:val="20"/>
        </w:rPr>
        <w:t>Hastaneler</w:t>
      </w:r>
      <w:proofErr w:type="spellEnd"/>
      <w:r w:rsidRPr="005F1F62">
        <w:rPr>
          <w:rFonts w:ascii="Arial" w:hAnsi="Arial" w:cs="Arial"/>
          <w:color w:val="000000" w:themeColor="text1"/>
          <w:sz w:val="20"/>
          <w:szCs w:val="20"/>
        </w:rPr>
        <w:t xml:space="preserve"> </w:t>
      </w:r>
      <w:proofErr w:type="spellStart"/>
      <w:r w:rsidRPr="005F1F62">
        <w:rPr>
          <w:rFonts w:ascii="Arial" w:hAnsi="Arial" w:cs="Arial"/>
          <w:color w:val="000000" w:themeColor="text1"/>
          <w:sz w:val="20"/>
          <w:szCs w:val="20"/>
        </w:rPr>
        <w:t>Uptodate</w:t>
      </w:r>
      <w:proofErr w:type="spellEnd"/>
      <w:r w:rsidRPr="005F1F62">
        <w:rPr>
          <w:rFonts w:ascii="Arial" w:hAnsi="Arial" w:cs="Arial"/>
          <w:color w:val="000000" w:themeColor="text1"/>
          <w:sz w:val="20"/>
          <w:szCs w:val="20"/>
        </w:rPr>
        <w:t xml:space="preserve"> </w:t>
      </w:r>
      <w:proofErr w:type="spellStart"/>
      <w:r w:rsidRPr="005F1F62">
        <w:rPr>
          <w:rFonts w:ascii="Arial" w:hAnsi="Arial" w:cs="Arial"/>
          <w:color w:val="000000" w:themeColor="text1"/>
          <w:sz w:val="20"/>
          <w:szCs w:val="20"/>
        </w:rPr>
        <w:t>aboneleri</w:t>
      </w:r>
      <w:proofErr w:type="spellEnd"/>
      <w:r w:rsidRPr="005F1F62">
        <w:rPr>
          <w:rFonts w:ascii="Arial" w:hAnsi="Arial" w:cs="Arial"/>
          <w:color w:val="000000" w:themeColor="text1"/>
          <w:sz w:val="20"/>
          <w:szCs w:val="20"/>
        </w:rPr>
        <w:t xml:space="preserve"> </w:t>
      </w:r>
      <w:proofErr w:type="spellStart"/>
      <w:r w:rsidRPr="005F1F62">
        <w:rPr>
          <w:rFonts w:ascii="Arial" w:hAnsi="Arial" w:cs="Arial"/>
          <w:color w:val="000000" w:themeColor="text1"/>
          <w:sz w:val="20"/>
          <w:szCs w:val="20"/>
        </w:rPr>
        <w:t>arasında</w:t>
      </w:r>
      <w:proofErr w:type="spellEnd"/>
      <w:r w:rsidRPr="005F1F62">
        <w:rPr>
          <w:rFonts w:ascii="Arial" w:hAnsi="Arial" w:cs="Arial"/>
          <w:color w:val="000000" w:themeColor="text1"/>
          <w:sz w:val="20"/>
          <w:szCs w:val="20"/>
        </w:rPr>
        <w:t xml:space="preserve"> </w:t>
      </w:r>
      <w:proofErr w:type="spellStart"/>
      <w:r w:rsidRPr="005F1F62">
        <w:rPr>
          <w:rFonts w:ascii="Arial" w:hAnsi="Arial" w:cs="Arial"/>
          <w:color w:val="000000" w:themeColor="text1"/>
          <w:sz w:val="20"/>
          <w:szCs w:val="20"/>
        </w:rPr>
        <w:t>yeralmaktadir</w:t>
      </w:r>
      <w:proofErr w:type="spellEnd"/>
      <w:r w:rsidRPr="005F1F62">
        <w:rPr>
          <w:rFonts w:ascii="Arial" w:hAnsi="Arial" w:cs="Arial"/>
          <w:color w:val="000000" w:themeColor="text1"/>
          <w:sz w:val="20"/>
          <w:szCs w:val="20"/>
        </w:rPr>
        <w:t>.</w:t>
      </w:r>
    </w:p>
    <w:p w14:paraId="4CD076BB" w14:textId="77777777" w:rsidR="001A5A63" w:rsidRPr="005F1F62" w:rsidRDefault="001A5A63" w:rsidP="00AA1DEB">
      <w:pPr>
        <w:rPr>
          <w:rFonts w:ascii="Arial" w:hAnsi="Arial" w:cs="Arial"/>
          <w:b/>
          <w:bCs/>
          <w:color w:val="000000"/>
          <w:sz w:val="20"/>
          <w:szCs w:val="20"/>
        </w:rPr>
      </w:pPr>
    </w:p>
    <w:p w14:paraId="52916EC3" w14:textId="77777777" w:rsidR="00AA1DEB" w:rsidRPr="005F1F62" w:rsidRDefault="00AA1DEB" w:rsidP="00AA1DEB">
      <w:pPr>
        <w:rPr>
          <w:rFonts w:ascii="Arial" w:hAnsi="Arial" w:cs="Arial"/>
          <w:color w:val="000000"/>
        </w:rPr>
      </w:pPr>
      <w:proofErr w:type="spellStart"/>
      <w:r w:rsidRPr="005F1F62">
        <w:rPr>
          <w:rFonts w:ascii="Arial" w:hAnsi="Arial" w:cs="Arial"/>
          <w:b/>
          <w:bCs/>
          <w:color w:val="000000"/>
          <w:sz w:val="20"/>
          <w:szCs w:val="20"/>
        </w:rPr>
        <w:t>UpToDate</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dünyanın</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en</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çok</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kullanılan</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Klinik</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Karar</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Destekleme</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araçlarından</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birisidir</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dünya</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çapında</w:t>
      </w:r>
      <w:proofErr w:type="spellEnd"/>
      <w:r w:rsidRPr="005F1F62">
        <w:rPr>
          <w:rFonts w:ascii="Arial" w:hAnsi="Arial" w:cs="Arial"/>
          <w:color w:val="000000"/>
          <w:sz w:val="20"/>
          <w:szCs w:val="20"/>
        </w:rPr>
        <w:t xml:space="preserve"> </w:t>
      </w:r>
      <w:r w:rsidR="001A5A63" w:rsidRPr="005F1F62">
        <w:rPr>
          <w:rFonts w:ascii="Arial" w:hAnsi="Arial" w:cs="Arial"/>
          <w:b/>
          <w:bCs/>
          <w:color w:val="000000"/>
          <w:sz w:val="20"/>
          <w:szCs w:val="20"/>
          <w:u w:val="single"/>
        </w:rPr>
        <w:t xml:space="preserve">180 </w:t>
      </w:r>
      <w:proofErr w:type="spellStart"/>
      <w:r w:rsidRPr="005F1F62">
        <w:rPr>
          <w:rFonts w:ascii="Arial" w:hAnsi="Arial" w:cs="Arial"/>
          <w:b/>
          <w:bCs/>
          <w:color w:val="000000"/>
          <w:sz w:val="20"/>
          <w:szCs w:val="20"/>
          <w:u w:val="single"/>
        </w:rPr>
        <w:t>ülkede</w:t>
      </w:r>
      <w:proofErr w:type="spellEnd"/>
      <w:r w:rsidRPr="005F1F62">
        <w:rPr>
          <w:rFonts w:ascii="Arial" w:hAnsi="Arial" w:cs="Arial"/>
          <w:b/>
          <w:bCs/>
          <w:color w:val="000000"/>
          <w:sz w:val="20"/>
          <w:szCs w:val="20"/>
          <w:u w:val="single"/>
        </w:rPr>
        <w:t xml:space="preserve"> </w:t>
      </w:r>
      <w:r w:rsidR="001A5A63" w:rsidRPr="005F1F62">
        <w:rPr>
          <w:rFonts w:ascii="Arial" w:hAnsi="Arial" w:cs="Arial"/>
          <w:b/>
          <w:bCs/>
          <w:color w:val="000000"/>
          <w:sz w:val="20"/>
          <w:szCs w:val="20"/>
          <w:u w:val="single"/>
        </w:rPr>
        <w:t>32</w:t>
      </w:r>
      <w:r w:rsidRPr="005F1F62">
        <w:rPr>
          <w:rFonts w:ascii="Arial" w:hAnsi="Arial" w:cs="Arial"/>
          <w:b/>
          <w:bCs/>
          <w:color w:val="000000"/>
          <w:sz w:val="20"/>
          <w:szCs w:val="20"/>
          <w:u w:val="single"/>
        </w:rPr>
        <w:t xml:space="preserve"> .000’den </w:t>
      </w:r>
      <w:proofErr w:type="spellStart"/>
      <w:r w:rsidRPr="005F1F62">
        <w:rPr>
          <w:rFonts w:ascii="Arial" w:hAnsi="Arial" w:cs="Arial"/>
          <w:b/>
          <w:bCs/>
          <w:color w:val="000000"/>
          <w:sz w:val="20"/>
          <w:szCs w:val="20"/>
          <w:u w:val="single"/>
        </w:rPr>
        <w:t>fazla</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hastanede</w:t>
      </w:r>
      <w:proofErr w:type="spellEnd"/>
      <w:r w:rsidRPr="005F1F62">
        <w:rPr>
          <w:rFonts w:ascii="Arial" w:hAnsi="Arial" w:cs="Arial"/>
          <w:b/>
          <w:bCs/>
          <w:color w:val="000000"/>
          <w:sz w:val="20"/>
          <w:szCs w:val="20"/>
          <w:u w:val="single"/>
        </w:rPr>
        <w:t xml:space="preserve">, </w:t>
      </w:r>
      <w:r w:rsidR="001A5A63" w:rsidRPr="005F1F62">
        <w:rPr>
          <w:rFonts w:ascii="Arial" w:hAnsi="Arial" w:cs="Arial"/>
          <w:b/>
          <w:bCs/>
          <w:color w:val="000000"/>
          <w:sz w:val="20"/>
          <w:szCs w:val="20"/>
          <w:u w:val="single"/>
        </w:rPr>
        <w:t xml:space="preserve">1.1 </w:t>
      </w:r>
      <w:proofErr w:type="spellStart"/>
      <w:r w:rsidR="001A5A63" w:rsidRPr="005F1F62">
        <w:rPr>
          <w:rFonts w:ascii="Arial" w:hAnsi="Arial" w:cs="Arial"/>
          <w:b/>
          <w:bCs/>
          <w:color w:val="000000"/>
          <w:sz w:val="20"/>
          <w:szCs w:val="20"/>
          <w:u w:val="single"/>
        </w:rPr>
        <w:t>milyondan</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fazla</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doktor</w:t>
      </w:r>
      <w:proofErr w:type="spellEnd"/>
      <w:r w:rsidR="001A5A63" w:rsidRPr="005F1F62">
        <w:rPr>
          <w:rFonts w:ascii="Arial" w:hAnsi="Arial" w:cs="Arial"/>
          <w:color w:val="000000"/>
          <w:sz w:val="20"/>
          <w:szCs w:val="20"/>
        </w:rPr>
        <w:t xml:space="preserve"> </w:t>
      </w:r>
      <w:proofErr w:type="spellStart"/>
      <w:r w:rsidR="001A5A63" w:rsidRPr="005F1F62">
        <w:rPr>
          <w:rFonts w:ascii="Arial" w:hAnsi="Arial" w:cs="Arial"/>
          <w:color w:val="000000"/>
          <w:sz w:val="20"/>
          <w:szCs w:val="20"/>
        </w:rPr>
        <w:t>tarafından</w:t>
      </w:r>
      <w:proofErr w:type="spellEnd"/>
      <w:r w:rsidR="001A5A63" w:rsidRPr="005F1F62">
        <w:rPr>
          <w:rFonts w:ascii="Arial" w:hAnsi="Arial" w:cs="Arial"/>
          <w:color w:val="000000"/>
          <w:sz w:val="20"/>
          <w:szCs w:val="20"/>
        </w:rPr>
        <w:t xml:space="preserve"> </w:t>
      </w:r>
      <w:proofErr w:type="spellStart"/>
      <w:r w:rsidR="001A5A63" w:rsidRPr="005F1F62">
        <w:rPr>
          <w:rFonts w:ascii="Arial" w:hAnsi="Arial" w:cs="Arial"/>
          <w:color w:val="000000"/>
          <w:sz w:val="20"/>
          <w:szCs w:val="20"/>
        </w:rPr>
        <w:t>yilda</w:t>
      </w:r>
      <w:proofErr w:type="spellEnd"/>
      <w:r w:rsidR="001A5A63" w:rsidRPr="005F1F62">
        <w:rPr>
          <w:rFonts w:ascii="Arial" w:hAnsi="Arial" w:cs="Arial"/>
          <w:color w:val="000000"/>
          <w:sz w:val="20"/>
          <w:szCs w:val="20"/>
        </w:rPr>
        <w:t xml:space="preserve"> 26</w:t>
      </w:r>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milyon</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defadan</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fazla</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erisilen</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bu</w:t>
      </w:r>
      <w:proofErr w:type="spellEnd"/>
      <w:r w:rsidRPr="005F1F62">
        <w:rPr>
          <w:rFonts w:ascii="Arial" w:hAnsi="Arial" w:cs="Arial"/>
          <w:color w:val="000000"/>
          <w:sz w:val="20"/>
          <w:szCs w:val="20"/>
        </w:rPr>
        <w:t xml:space="preserve"> </w:t>
      </w:r>
      <w:proofErr w:type="spellStart"/>
      <w:proofErr w:type="gramStart"/>
      <w:r w:rsidRPr="005F1F62">
        <w:rPr>
          <w:rFonts w:ascii="Arial" w:hAnsi="Arial" w:cs="Arial"/>
          <w:color w:val="000000"/>
          <w:sz w:val="20"/>
          <w:szCs w:val="20"/>
        </w:rPr>
        <w:t>kaynak</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daha</w:t>
      </w:r>
      <w:proofErr w:type="spellEnd"/>
      <w:proofErr w:type="gram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iyi</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teşhis</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ve</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tedavi</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kararları</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almalarına</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yardımcı</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olmaktadır</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Dünya</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çapında</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yapılan</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birbirinden</w:t>
      </w:r>
      <w:proofErr w:type="spellEnd"/>
      <w:r w:rsidRPr="005F1F62">
        <w:rPr>
          <w:rFonts w:ascii="Arial" w:hAnsi="Arial" w:cs="Arial"/>
          <w:color w:val="000000"/>
          <w:sz w:val="20"/>
          <w:szCs w:val="20"/>
          <w:u w:val="single"/>
        </w:rPr>
        <w:t xml:space="preserve"> </w:t>
      </w:r>
      <w:proofErr w:type="spellStart"/>
      <w:r w:rsidR="009F5F5D" w:rsidRPr="005F1F62">
        <w:rPr>
          <w:rFonts w:ascii="Arial" w:hAnsi="Arial" w:cs="Arial"/>
          <w:b/>
          <w:bCs/>
          <w:color w:val="000000"/>
          <w:sz w:val="20"/>
          <w:szCs w:val="20"/>
          <w:u w:val="single"/>
        </w:rPr>
        <w:t>bağımsız</w:t>
      </w:r>
      <w:proofErr w:type="spellEnd"/>
      <w:r w:rsidR="009F5F5D" w:rsidRPr="005F1F62">
        <w:rPr>
          <w:rFonts w:ascii="Arial" w:hAnsi="Arial" w:cs="Arial"/>
          <w:b/>
          <w:bCs/>
          <w:color w:val="000000"/>
          <w:sz w:val="20"/>
          <w:szCs w:val="20"/>
          <w:u w:val="single"/>
        </w:rPr>
        <w:t xml:space="preserve"> 8</w:t>
      </w:r>
      <w:r w:rsidRPr="005F1F62">
        <w:rPr>
          <w:rFonts w:ascii="Arial" w:hAnsi="Arial" w:cs="Arial"/>
          <w:b/>
          <w:bCs/>
          <w:color w:val="000000"/>
          <w:sz w:val="20"/>
          <w:szCs w:val="20"/>
          <w:u w:val="single"/>
        </w:rPr>
        <w:t xml:space="preserve">0 </w:t>
      </w:r>
      <w:proofErr w:type="spellStart"/>
      <w:r w:rsidRPr="005F1F62">
        <w:rPr>
          <w:rFonts w:ascii="Arial" w:hAnsi="Arial" w:cs="Arial"/>
          <w:b/>
          <w:bCs/>
          <w:color w:val="000000"/>
          <w:sz w:val="20"/>
          <w:szCs w:val="20"/>
          <w:u w:val="single"/>
        </w:rPr>
        <w:t>ayrı</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çalışmada</w:t>
      </w:r>
      <w:proofErr w:type="spellEnd"/>
      <w:r w:rsidRPr="005F1F62">
        <w:rPr>
          <w:rFonts w:ascii="Arial" w:hAnsi="Arial" w:cs="Arial"/>
          <w:b/>
          <w:bCs/>
          <w:color w:val="000000"/>
          <w:sz w:val="20"/>
          <w:szCs w:val="20"/>
        </w:rPr>
        <w:t xml:space="preserve"> </w:t>
      </w:r>
      <w:proofErr w:type="spellStart"/>
      <w:r w:rsidRPr="005F1F62">
        <w:rPr>
          <w:rFonts w:ascii="Arial" w:hAnsi="Arial" w:cs="Arial"/>
          <w:color w:val="000000"/>
          <w:sz w:val="20"/>
          <w:szCs w:val="20"/>
        </w:rPr>
        <w:t>UpToDate’in</w:t>
      </w:r>
      <w:proofErr w:type="spellEnd"/>
      <w:r w:rsidRPr="005F1F62">
        <w:rPr>
          <w:rFonts w:ascii="Arial" w:hAnsi="Arial" w:cs="Arial"/>
          <w:color w:val="000000"/>
          <w:sz w:val="20"/>
          <w:szCs w:val="20"/>
        </w:rPr>
        <w:t>;</w:t>
      </w:r>
      <w:r w:rsidRPr="005F1F62">
        <w:rPr>
          <w:rFonts w:ascii="Arial" w:hAnsi="Arial" w:cs="Arial"/>
          <w:b/>
          <w:bCs/>
          <w:color w:val="000000"/>
          <w:sz w:val="20"/>
          <w:szCs w:val="20"/>
        </w:rPr>
        <w:t xml:space="preserve"> </w:t>
      </w:r>
      <w:proofErr w:type="spellStart"/>
      <w:r w:rsidRPr="005F1F62">
        <w:rPr>
          <w:rFonts w:ascii="Arial" w:hAnsi="Arial" w:cs="Arial"/>
          <w:b/>
          <w:bCs/>
          <w:color w:val="000000"/>
          <w:sz w:val="20"/>
          <w:szCs w:val="20"/>
          <w:u w:val="single"/>
        </w:rPr>
        <w:t>hastane</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kalitesinin</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arttırılması</w:t>
      </w:r>
      <w:proofErr w:type="spellEnd"/>
      <w:r w:rsidRPr="005F1F62">
        <w:rPr>
          <w:rFonts w:ascii="Arial" w:hAnsi="Arial" w:cs="Arial"/>
          <w:b/>
          <w:bCs/>
          <w:color w:val="000000"/>
          <w:sz w:val="20"/>
          <w:szCs w:val="20"/>
          <w:u w:val="single"/>
        </w:rPr>
        <w:t xml:space="preserve">, hasta </w:t>
      </w:r>
      <w:proofErr w:type="spellStart"/>
      <w:r w:rsidRPr="005F1F62">
        <w:rPr>
          <w:rFonts w:ascii="Arial" w:hAnsi="Arial" w:cs="Arial"/>
          <w:b/>
          <w:bCs/>
          <w:color w:val="000000"/>
          <w:sz w:val="20"/>
          <w:szCs w:val="20"/>
          <w:u w:val="single"/>
        </w:rPr>
        <w:t>yatış</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sürelerinin</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ölüm</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oranlarının</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ve</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hastane</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harcamaların</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b/>
          <w:bCs/>
          <w:color w:val="000000"/>
          <w:sz w:val="20"/>
          <w:szCs w:val="20"/>
          <w:u w:val="single"/>
        </w:rPr>
        <w:t>azaltılmasına</w:t>
      </w:r>
      <w:proofErr w:type="spellEnd"/>
      <w:r w:rsidRPr="005F1F62">
        <w:rPr>
          <w:rFonts w:ascii="Arial" w:hAnsi="Arial" w:cs="Arial"/>
          <w:b/>
          <w:bCs/>
          <w:color w:val="000000"/>
          <w:sz w:val="20"/>
          <w:szCs w:val="20"/>
          <w:u w:val="single"/>
        </w:rPr>
        <w:t xml:space="preserve"> </w:t>
      </w:r>
      <w:proofErr w:type="spellStart"/>
      <w:r w:rsidRPr="005F1F62">
        <w:rPr>
          <w:rFonts w:ascii="Arial" w:hAnsi="Arial" w:cs="Arial"/>
          <w:color w:val="000000"/>
          <w:sz w:val="20"/>
          <w:szCs w:val="20"/>
        </w:rPr>
        <w:t>yaptığı</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olumlu</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etkiler</w:t>
      </w:r>
      <w:proofErr w:type="spellEnd"/>
      <w:r w:rsidRPr="005F1F62">
        <w:rPr>
          <w:rFonts w:ascii="Arial" w:hAnsi="Arial" w:cs="Arial"/>
          <w:color w:val="000000"/>
          <w:sz w:val="20"/>
          <w:szCs w:val="20"/>
        </w:rPr>
        <w:t xml:space="preserve"> </w:t>
      </w:r>
      <w:proofErr w:type="spellStart"/>
      <w:r w:rsidRPr="005F1F62">
        <w:rPr>
          <w:rFonts w:ascii="Arial" w:hAnsi="Arial" w:cs="Arial"/>
          <w:color w:val="000000"/>
          <w:sz w:val="20"/>
          <w:szCs w:val="20"/>
        </w:rPr>
        <w:t>gösterilmektedir</w:t>
      </w:r>
      <w:proofErr w:type="spellEnd"/>
      <w:r w:rsidRPr="005F1F62">
        <w:rPr>
          <w:rFonts w:ascii="Arial" w:hAnsi="Arial" w:cs="Arial"/>
          <w:color w:val="000000"/>
          <w:sz w:val="20"/>
          <w:szCs w:val="20"/>
        </w:rPr>
        <w:t>.</w:t>
      </w:r>
    </w:p>
    <w:p w14:paraId="531DD609" w14:textId="77777777" w:rsidR="00AA1DEB" w:rsidRPr="005F1F62" w:rsidRDefault="00AA1DEB" w:rsidP="00AA1DEB">
      <w:pPr>
        <w:rPr>
          <w:rFonts w:ascii="Arial" w:hAnsi="Arial" w:cs="Arial"/>
          <w:color w:val="000000"/>
        </w:rPr>
      </w:pPr>
      <w:proofErr w:type="spellStart"/>
      <w:r w:rsidRPr="005F1F62">
        <w:rPr>
          <w:rFonts w:ascii="Arial" w:hAnsi="Arial" w:cs="Arial"/>
          <w:b/>
          <w:bCs/>
          <w:color w:val="0075CC"/>
          <w:sz w:val="20"/>
          <w:szCs w:val="20"/>
        </w:rPr>
        <w:t>UpToDate’in</w:t>
      </w:r>
      <w:proofErr w:type="spellEnd"/>
      <w:r w:rsidRPr="005F1F62">
        <w:rPr>
          <w:rFonts w:ascii="Arial" w:hAnsi="Arial" w:cs="Arial"/>
          <w:b/>
          <w:bCs/>
          <w:color w:val="0075CC"/>
          <w:sz w:val="20"/>
          <w:szCs w:val="20"/>
        </w:rPr>
        <w:t xml:space="preserve"> </w:t>
      </w:r>
      <w:proofErr w:type="spellStart"/>
      <w:r w:rsidRPr="005F1F62">
        <w:rPr>
          <w:rFonts w:ascii="Arial" w:hAnsi="Arial" w:cs="Arial"/>
          <w:b/>
          <w:bCs/>
          <w:color w:val="0075CC"/>
          <w:sz w:val="20"/>
          <w:szCs w:val="20"/>
        </w:rPr>
        <w:t>Faydaları</w:t>
      </w:r>
      <w:proofErr w:type="spellEnd"/>
    </w:p>
    <w:p w14:paraId="02CD9BEB" w14:textId="77777777" w:rsidR="001A5A63" w:rsidRPr="005F1F62" w:rsidRDefault="001A5A63" w:rsidP="001A5A63">
      <w:pPr>
        <w:shd w:val="clear" w:color="auto" w:fill="FFFFFF"/>
        <w:spacing w:after="150"/>
        <w:rPr>
          <w:rFonts w:ascii="Arial" w:eastAsia="Times New Roman" w:hAnsi="Arial" w:cs="Arial"/>
          <w:color w:val="000000"/>
          <w:sz w:val="20"/>
          <w:szCs w:val="20"/>
          <w:lang w:val="tr-TR" w:eastAsia="tr-TR"/>
        </w:rPr>
      </w:pPr>
      <w:r w:rsidRPr="005F1F62">
        <w:rPr>
          <w:rFonts w:ascii="Arial" w:eastAsia="Times New Roman" w:hAnsi="Arial" w:cs="Arial"/>
          <w:color w:val="333333"/>
          <w:sz w:val="20"/>
          <w:szCs w:val="20"/>
          <w:lang w:val="tr-TR" w:eastAsia="tr-TR"/>
        </w:rPr>
        <w:br/>
      </w:r>
      <w:r w:rsidRPr="005F1F62">
        <w:rPr>
          <w:rFonts w:ascii="Arial" w:eastAsia="Times New Roman" w:hAnsi="Arial" w:cs="Arial"/>
          <w:color w:val="000000"/>
          <w:sz w:val="20"/>
          <w:szCs w:val="20"/>
          <w:lang w:val="tr-TR" w:eastAsia="tr-TR"/>
        </w:rPr>
        <w:t>Hasta Güvenliği ve Bakım Kalitesini Arttırmak</w:t>
      </w:r>
      <w:r w:rsidRPr="005F1F62">
        <w:rPr>
          <w:rFonts w:ascii="Arial" w:eastAsia="Times New Roman" w:hAnsi="Arial" w:cs="Arial"/>
          <w:color w:val="000000"/>
          <w:sz w:val="20"/>
          <w:szCs w:val="20"/>
          <w:lang w:val="tr-TR" w:eastAsia="tr-TR"/>
        </w:rPr>
        <w:br/>
        <w:t>Tanısal Hataları Azaltmak</w:t>
      </w:r>
      <w:r w:rsidRPr="005F1F62">
        <w:rPr>
          <w:rFonts w:ascii="Arial" w:eastAsia="Times New Roman" w:hAnsi="Arial" w:cs="Arial"/>
          <w:color w:val="000000"/>
          <w:sz w:val="20"/>
          <w:szCs w:val="20"/>
          <w:lang w:val="tr-TR" w:eastAsia="tr-TR"/>
        </w:rPr>
        <w:br/>
        <w:t>Tanı Amaçlı Testleri Azaltmak</w:t>
      </w:r>
      <w:r w:rsidRPr="005F1F62">
        <w:rPr>
          <w:rFonts w:ascii="Arial" w:eastAsia="Times New Roman" w:hAnsi="Arial" w:cs="Arial"/>
          <w:color w:val="000000"/>
          <w:sz w:val="20"/>
          <w:szCs w:val="20"/>
          <w:lang w:val="tr-TR" w:eastAsia="tr-TR"/>
        </w:rPr>
        <w:br/>
        <w:t>Hastaların Yeniden Hastaneye Yatma Oranını Düşürmek</w:t>
      </w:r>
      <w:r w:rsidRPr="005F1F62">
        <w:rPr>
          <w:rFonts w:ascii="Arial" w:eastAsia="Times New Roman" w:hAnsi="Arial" w:cs="Arial"/>
          <w:color w:val="000000"/>
          <w:sz w:val="20"/>
          <w:szCs w:val="20"/>
          <w:lang w:val="tr-TR" w:eastAsia="tr-TR"/>
        </w:rPr>
        <w:br/>
        <w:t>Hastaların Hastanede Kalma Süresini Azaltmak</w:t>
      </w:r>
      <w:r w:rsidRPr="005F1F62">
        <w:rPr>
          <w:rFonts w:ascii="Arial" w:eastAsia="Times New Roman" w:hAnsi="Arial" w:cs="Arial"/>
          <w:color w:val="000000"/>
          <w:sz w:val="20"/>
          <w:szCs w:val="20"/>
          <w:lang w:val="tr-TR" w:eastAsia="tr-TR"/>
        </w:rPr>
        <w:br/>
        <w:t>Doktor Memnuniyetini Arttırarak Hastanede Daha Uzun Süre Çalışmalarını Sağlamak</w:t>
      </w:r>
      <w:r w:rsidRPr="005F1F62">
        <w:rPr>
          <w:rFonts w:ascii="Arial" w:eastAsia="Times New Roman" w:hAnsi="Arial" w:cs="Arial"/>
          <w:color w:val="000000"/>
          <w:sz w:val="20"/>
          <w:szCs w:val="20"/>
          <w:lang w:val="tr-TR" w:eastAsia="tr-TR"/>
        </w:rPr>
        <w:br/>
        <w:t>Doktorlar İçin Zaman Tasarrufu Sağlamak ve Hasta Bakım İçin Ayrılan Süreyi Arttırmak</w:t>
      </w:r>
    </w:p>
    <w:p w14:paraId="698EAB85" w14:textId="77777777" w:rsidR="00594359" w:rsidRPr="005F1F62" w:rsidRDefault="00594359" w:rsidP="001A5A63">
      <w:pPr>
        <w:shd w:val="clear" w:color="auto" w:fill="FFFFFF"/>
        <w:spacing w:after="150"/>
        <w:rPr>
          <w:rFonts w:ascii="Arial" w:eastAsia="Times New Roman" w:hAnsi="Arial" w:cs="Arial"/>
          <w:color w:val="000000"/>
          <w:sz w:val="20"/>
          <w:szCs w:val="20"/>
          <w:lang w:val="tr-TR" w:eastAsia="tr-TR"/>
        </w:rPr>
      </w:pPr>
    </w:p>
    <w:p w14:paraId="33393082" w14:textId="77777777" w:rsidR="00594359" w:rsidRPr="005F1F62" w:rsidRDefault="00594359" w:rsidP="00594359">
      <w:pPr>
        <w:rPr>
          <w:rFonts w:ascii="Arial" w:hAnsi="Arial" w:cs="Arial"/>
          <w:sz w:val="20"/>
          <w:szCs w:val="20"/>
        </w:rPr>
      </w:pPr>
      <w:proofErr w:type="spellStart"/>
      <w:r w:rsidRPr="005F1F62">
        <w:rPr>
          <w:rFonts w:ascii="Arial" w:hAnsi="Arial" w:cs="Arial"/>
          <w:b/>
          <w:bCs/>
          <w:color w:val="008000"/>
          <w:sz w:val="20"/>
          <w:szCs w:val="20"/>
          <w:u w:val="single"/>
          <w:shd w:val="clear" w:color="auto" w:fill="FFFFFF"/>
        </w:rPr>
        <w:t>Özellikler</w:t>
      </w:r>
      <w:proofErr w:type="spellEnd"/>
      <w:r w:rsidRPr="005F1F62">
        <w:rPr>
          <w:rFonts w:ascii="Arial" w:hAnsi="Arial" w:cs="Arial"/>
          <w:b/>
          <w:bCs/>
          <w:color w:val="008000"/>
          <w:sz w:val="20"/>
          <w:szCs w:val="20"/>
          <w:u w:val="single"/>
          <w:shd w:val="clear" w:color="auto" w:fill="FFFFFF"/>
        </w:rPr>
        <w:t>:</w:t>
      </w:r>
    </w:p>
    <w:p w14:paraId="63FC3FFB" w14:textId="77777777" w:rsidR="00594359" w:rsidRPr="005F1F62" w:rsidRDefault="00594359" w:rsidP="00594359">
      <w:pPr>
        <w:rPr>
          <w:rFonts w:ascii="Arial" w:hAnsi="Arial" w:cs="Arial"/>
          <w:sz w:val="20"/>
          <w:szCs w:val="20"/>
        </w:rPr>
      </w:pPr>
      <w:r w:rsidRPr="005F1F62">
        <w:rPr>
          <w:rFonts w:ascii="Arial" w:hAnsi="Arial" w:cs="Arial"/>
          <w:b/>
          <w:bCs/>
          <w:sz w:val="20"/>
          <w:szCs w:val="20"/>
          <w:shd w:val="clear" w:color="auto" w:fill="FFFFFF"/>
        </w:rPr>
        <w:t xml:space="preserve">• İnternet </w:t>
      </w:r>
      <w:proofErr w:type="spellStart"/>
      <w:r w:rsidRPr="005F1F62">
        <w:rPr>
          <w:rFonts w:ascii="Arial" w:hAnsi="Arial" w:cs="Arial"/>
          <w:b/>
          <w:bCs/>
          <w:sz w:val="20"/>
          <w:szCs w:val="20"/>
          <w:shd w:val="clear" w:color="auto" w:fill="FFFFFF"/>
        </w:rPr>
        <w:t>bağlantısı</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olan</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herhangi</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bir</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bilgisayardan</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UpToDate’e</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erişim</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imkanı</w:t>
      </w:r>
      <w:proofErr w:type="spellEnd"/>
    </w:p>
    <w:p w14:paraId="6440F2A7" w14:textId="77777777" w:rsidR="00594359" w:rsidRPr="005F1F62" w:rsidRDefault="00594359" w:rsidP="00594359">
      <w:pPr>
        <w:pStyle w:val="NormalWeb"/>
        <w:shd w:val="clear" w:color="auto" w:fill="FFFFFF"/>
        <w:spacing w:before="0" w:beforeAutospacing="0" w:after="0" w:afterAutospacing="0"/>
        <w:rPr>
          <w:sz w:val="20"/>
          <w:szCs w:val="20"/>
          <w:shd w:val="clear" w:color="auto" w:fill="FFFFFF"/>
        </w:rPr>
      </w:pPr>
      <w:r w:rsidRPr="005F1F62">
        <w:rPr>
          <w:sz w:val="20"/>
          <w:szCs w:val="20"/>
          <w:shd w:val="clear" w:color="auto" w:fill="FFFFFF"/>
        </w:rPr>
        <w:t xml:space="preserve">Doktorlar/Klinisyenler , ilk erişim için kurum  içinden yarattıkları bireysel hesap ile evlerinden/hastaneden/kurum dışından </w:t>
      </w:r>
      <w:r w:rsidRPr="005F1F62">
        <w:rPr>
          <w:sz w:val="20"/>
          <w:szCs w:val="20"/>
        </w:rPr>
        <w:t>ihtiyaç duydukları kanıta dayalı klinik bilgilere</w:t>
      </w:r>
      <w:r w:rsidRPr="005F1F62">
        <w:rPr>
          <w:sz w:val="20"/>
          <w:szCs w:val="20"/>
          <w:shd w:val="clear" w:color="auto" w:fill="FFFFFF"/>
        </w:rPr>
        <w:t xml:space="preserve"> UpToDate üzerinden erişim sağlayabilirler.</w:t>
      </w:r>
    </w:p>
    <w:p w14:paraId="0D34E4EE" w14:textId="77777777" w:rsidR="00594359" w:rsidRPr="005F1F62" w:rsidRDefault="00594359" w:rsidP="00594359">
      <w:pPr>
        <w:pStyle w:val="NormalWeb"/>
        <w:shd w:val="clear" w:color="auto" w:fill="FFFFFF"/>
        <w:spacing w:before="0" w:beforeAutospacing="0" w:after="0" w:afterAutospacing="0"/>
        <w:rPr>
          <w:b/>
          <w:bCs/>
          <w:sz w:val="20"/>
          <w:szCs w:val="20"/>
        </w:rPr>
      </w:pPr>
      <w:r w:rsidRPr="005F1F62">
        <w:rPr>
          <w:b/>
          <w:bCs/>
          <w:sz w:val="20"/>
          <w:szCs w:val="20"/>
        </w:rPr>
        <w:t xml:space="preserve">• Ödüllü Aplikasyonu İle Mobil Cihazlardan Erişim </w:t>
      </w:r>
    </w:p>
    <w:p w14:paraId="59BA3B91" w14:textId="77777777" w:rsidR="00594359" w:rsidRPr="005F1F62" w:rsidRDefault="00594359" w:rsidP="00594359">
      <w:pPr>
        <w:pStyle w:val="NormalWeb"/>
        <w:shd w:val="clear" w:color="auto" w:fill="FFFFFF"/>
        <w:spacing w:before="0" w:beforeAutospacing="0" w:after="0" w:afterAutospacing="0"/>
        <w:rPr>
          <w:b/>
          <w:bCs/>
          <w:sz w:val="20"/>
          <w:szCs w:val="20"/>
        </w:rPr>
      </w:pPr>
      <w:r w:rsidRPr="005F1F62">
        <w:rPr>
          <w:sz w:val="20"/>
          <w:szCs w:val="20"/>
          <w:shd w:val="clear" w:color="auto" w:fill="FFFFFF"/>
        </w:rPr>
        <w:t xml:space="preserve">iOS®, Android™, Windows 8 sistemine sahip mobil </w:t>
      </w:r>
      <w:r w:rsidRPr="005F1F62">
        <w:rPr>
          <w:sz w:val="20"/>
          <w:szCs w:val="20"/>
        </w:rPr>
        <w:t>cihazlar üzerinden Mobil Aplikasyon ile UpToDate’e erişim imkanı</w:t>
      </w:r>
      <w:r w:rsidRPr="005F1F62">
        <w:rPr>
          <w:sz w:val="20"/>
          <w:szCs w:val="20"/>
        </w:rPr>
        <w:br/>
        <w:t>• </w:t>
      </w:r>
      <w:r w:rsidRPr="005F1F62">
        <w:rPr>
          <w:b/>
          <w:bCs/>
          <w:sz w:val="20"/>
          <w:szCs w:val="20"/>
        </w:rPr>
        <w:t>Geliştirilmiş klinik iş akışı</w:t>
      </w:r>
      <w:r w:rsidRPr="005F1F62">
        <w:rPr>
          <w:sz w:val="20"/>
          <w:szCs w:val="20"/>
        </w:rPr>
        <w:br/>
        <w:t xml:space="preserve">HBYS (Elektronik Sağlık Kaydı) sistemlerine </w:t>
      </w:r>
      <w:r w:rsidRPr="005F1F62">
        <w:rPr>
          <w:sz w:val="20"/>
          <w:szCs w:val="20"/>
          <w:shd w:val="clear" w:color="auto" w:fill="FFFFFF"/>
        </w:rPr>
        <w:t xml:space="preserve">entegrasyon sayesinde doktorların hasta ekranından </w:t>
      </w:r>
      <w:r w:rsidRPr="005F1F62">
        <w:rPr>
          <w:sz w:val="20"/>
          <w:szCs w:val="20"/>
        </w:rPr>
        <w:t>UpToDate’e</w:t>
      </w:r>
      <w:r w:rsidRPr="005F1F62">
        <w:rPr>
          <w:sz w:val="20"/>
          <w:szCs w:val="20"/>
          <w:shd w:val="clear" w:color="auto" w:fill="FFFFFF"/>
        </w:rPr>
        <w:t xml:space="preserve"> erişimleri sağlanmaktadır.Böylece</w:t>
      </w:r>
      <w:r w:rsidRPr="005F1F62">
        <w:rPr>
          <w:sz w:val="20"/>
          <w:szCs w:val="20"/>
        </w:rPr>
        <w:t> Uptodate klinik iş akışının bir parçası haline gelmektedir.</w:t>
      </w:r>
      <w:r w:rsidRPr="005F1F62">
        <w:rPr>
          <w:sz w:val="20"/>
          <w:szCs w:val="20"/>
        </w:rPr>
        <w:br/>
        <w:t>•</w:t>
      </w:r>
      <w:r w:rsidRPr="005F1F62">
        <w:rPr>
          <w:b/>
          <w:bCs/>
          <w:sz w:val="20"/>
          <w:szCs w:val="20"/>
        </w:rPr>
        <w:t xml:space="preserve"> CME/CE/CPD Kredileri kazanma imkanı </w:t>
      </w:r>
    </w:p>
    <w:p w14:paraId="7C921C1D" w14:textId="77777777" w:rsidR="00594359" w:rsidRPr="005F1F62" w:rsidRDefault="00594359" w:rsidP="00594359">
      <w:pPr>
        <w:pStyle w:val="NormalWeb"/>
        <w:shd w:val="clear" w:color="auto" w:fill="FFFFFF"/>
        <w:spacing w:before="0" w:beforeAutospacing="0" w:after="240" w:afterAutospacing="0"/>
        <w:rPr>
          <w:sz w:val="20"/>
          <w:szCs w:val="20"/>
        </w:rPr>
      </w:pPr>
      <w:r w:rsidRPr="005F1F62">
        <w:rPr>
          <w:sz w:val="20"/>
          <w:szCs w:val="20"/>
        </w:rPr>
        <w:t>Doktorlar, kurum içi ve mobil olarak UpToDate Anywhere üzerinden yaptıkları aramalar ile CME (Continuing Medical Education) eğitim kredilerini kazanmaktadırlar.</w:t>
      </w:r>
    </w:p>
    <w:p w14:paraId="71B8B2C0" w14:textId="514392DD" w:rsidR="00483E86" w:rsidRPr="005F1F62" w:rsidRDefault="005F1F62" w:rsidP="005F1F62">
      <w:pPr>
        <w:rPr>
          <w:rFonts w:ascii="Arial" w:hAnsi="Arial" w:cs="Arial"/>
          <w:sz w:val="20"/>
          <w:szCs w:val="20"/>
        </w:rPr>
      </w:pPr>
      <w:proofErr w:type="spellStart"/>
      <w:r w:rsidRPr="005F1F62">
        <w:rPr>
          <w:rStyle w:val="Strong"/>
          <w:rFonts w:ascii="Arial" w:hAnsi="Arial" w:cs="Arial"/>
          <w:sz w:val="20"/>
          <w:szCs w:val="20"/>
        </w:rPr>
        <w:lastRenderedPageBreak/>
        <w:t>UpToDate’in</w:t>
      </w:r>
      <w:proofErr w:type="spellEnd"/>
      <w:r w:rsidRPr="005F1F62">
        <w:rPr>
          <w:rStyle w:val="Strong"/>
          <w:rFonts w:ascii="Arial" w:hAnsi="Arial" w:cs="Arial"/>
          <w:sz w:val="20"/>
          <w:szCs w:val="20"/>
        </w:rPr>
        <w:t xml:space="preserve"> </w:t>
      </w:r>
      <w:proofErr w:type="spellStart"/>
      <w:r w:rsidRPr="005F1F62">
        <w:rPr>
          <w:rStyle w:val="Strong"/>
          <w:rFonts w:ascii="Arial" w:hAnsi="Arial" w:cs="Arial"/>
          <w:sz w:val="20"/>
          <w:szCs w:val="20"/>
        </w:rPr>
        <w:t>diger</w:t>
      </w:r>
      <w:proofErr w:type="spellEnd"/>
      <w:r w:rsidRPr="005F1F62">
        <w:rPr>
          <w:rStyle w:val="Strong"/>
          <w:rFonts w:ascii="Arial" w:hAnsi="Arial" w:cs="Arial"/>
          <w:sz w:val="20"/>
          <w:szCs w:val="20"/>
        </w:rPr>
        <w:t xml:space="preserve"> </w:t>
      </w:r>
      <w:proofErr w:type="spellStart"/>
      <w:r w:rsidRPr="005F1F62">
        <w:rPr>
          <w:rStyle w:val="Strong"/>
          <w:rFonts w:ascii="Arial" w:hAnsi="Arial" w:cs="Arial"/>
          <w:sz w:val="20"/>
          <w:szCs w:val="20"/>
        </w:rPr>
        <w:t>veri</w:t>
      </w:r>
      <w:proofErr w:type="spellEnd"/>
      <w:r w:rsidRPr="005F1F62">
        <w:rPr>
          <w:rStyle w:val="Strong"/>
          <w:rFonts w:ascii="Arial" w:hAnsi="Arial" w:cs="Arial"/>
          <w:sz w:val="20"/>
          <w:szCs w:val="20"/>
        </w:rPr>
        <w:t xml:space="preserve"> </w:t>
      </w:r>
      <w:proofErr w:type="spellStart"/>
      <w:r w:rsidRPr="005F1F62">
        <w:rPr>
          <w:rStyle w:val="Strong"/>
          <w:rFonts w:ascii="Arial" w:hAnsi="Arial" w:cs="Arial"/>
          <w:sz w:val="20"/>
          <w:szCs w:val="20"/>
        </w:rPr>
        <w:t>tabanlarindan</w:t>
      </w:r>
      <w:proofErr w:type="spellEnd"/>
      <w:r w:rsidRPr="005F1F62">
        <w:rPr>
          <w:rStyle w:val="Strong"/>
          <w:rFonts w:ascii="Arial" w:hAnsi="Arial" w:cs="Arial"/>
          <w:sz w:val="20"/>
          <w:szCs w:val="20"/>
        </w:rPr>
        <w:t xml:space="preserve"> </w:t>
      </w:r>
      <w:proofErr w:type="spellStart"/>
      <w:r w:rsidRPr="005F1F62">
        <w:rPr>
          <w:rStyle w:val="Strong"/>
          <w:rFonts w:ascii="Arial" w:hAnsi="Arial" w:cs="Arial"/>
          <w:sz w:val="20"/>
          <w:szCs w:val="20"/>
        </w:rPr>
        <w:t>farki</w:t>
      </w:r>
      <w:proofErr w:type="spellEnd"/>
      <w:r w:rsidRPr="005F1F62">
        <w:rPr>
          <w:rStyle w:val="Strong"/>
          <w:rFonts w:ascii="Arial" w:hAnsi="Arial" w:cs="Arial"/>
          <w:sz w:val="20"/>
          <w:szCs w:val="20"/>
        </w:rPr>
        <w:t xml:space="preserve"> </w:t>
      </w:r>
      <w:proofErr w:type="spellStart"/>
      <w:r w:rsidRPr="005F1F62">
        <w:rPr>
          <w:rStyle w:val="Strong"/>
          <w:rFonts w:ascii="Arial" w:hAnsi="Arial" w:cs="Arial"/>
          <w:sz w:val="20"/>
          <w:szCs w:val="20"/>
        </w:rPr>
        <w:t>nedir</w:t>
      </w:r>
      <w:proofErr w:type="spellEnd"/>
      <w:r w:rsidRPr="005F1F62">
        <w:rPr>
          <w:rStyle w:val="Strong"/>
          <w:rFonts w:ascii="Arial" w:hAnsi="Arial" w:cs="Arial"/>
          <w:sz w:val="20"/>
          <w:szCs w:val="20"/>
        </w:rPr>
        <w:t>?</w:t>
      </w:r>
      <w:r w:rsidRPr="005F1F62">
        <w:rPr>
          <w:rFonts w:ascii="Arial" w:hAnsi="Arial" w:cs="Arial"/>
          <w:sz w:val="20"/>
          <w:szCs w:val="20"/>
        </w:rPr>
        <w:br/>
        <w:t xml:space="preserve">• </w:t>
      </w:r>
      <w:proofErr w:type="spellStart"/>
      <w:r w:rsidRPr="005F1F62">
        <w:rPr>
          <w:rFonts w:ascii="Arial" w:hAnsi="Arial" w:cs="Arial"/>
          <w:sz w:val="20"/>
          <w:szCs w:val="20"/>
        </w:rPr>
        <w:t>Diger</w:t>
      </w:r>
      <w:proofErr w:type="spellEnd"/>
      <w:r w:rsidRPr="005F1F62">
        <w:rPr>
          <w:rFonts w:ascii="Arial" w:hAnsi="Arial" w:cs="Arial"/>
          <w:sz w:val="20"/>
          <w:szCs w:val="20"/>
        </w:rPr>
        <w:t xml:space="preserve"> </w:t>
      </w:r>
      <w:proofErr w:type="spellStart"/>
      <w:r w:rsidRPr="005F1F62">
        <w:rPr>
          <w:rFonts w:ascii="Arial" w:hAnsi="Arial" w:cs="Arial"/>
          <w:sz w:val="20"/>
          <w:szCs w:val="20"/>
        </w:rPr>
        <w:t>kaynaklardan</w:t>
      </w:r>
      <w:proofErr w:type="spellEnd"/>
      <w:r w:rsidRPr="005F1F62">
        <w:rPr>
          <w:rFonts w:ascii="Arial" w:hAnsi="Arial" w:cs="Arial"/>
          <w:sz w:val="20"/>
          <w:szCs w:val="20"/>
        </w:rPr>
        <w:t xml:space="preserve"> </w:t>
      </w:r>
      <w:proofErr w:type="spellStart"/>
      <w:r w:rsidRPr="005F1F62">
        <w:rPr>
          <w:rFonts w:ascii="Arial" w:hAnsi="Arial" w:cs="Arial"/>
          <w:sz w:val="20"/>
          <w:szCs w:val="20"/>
        </w:rPr>
        <w:t>daha</w:t>
      </w:r>
      <w:proofErr w:type="spellEnd"/>
      <w:r w:rsidRPr="005F1F62">
        <w:rPr>
          <w:rFonts w:ascii="Arial" w:hAnsi="Arial" w:cs="Arial"/>
          <w:sz w:val="20"/>
          <w:szCs w:val="20"/>
        </w:rPr>
        <w:t xml:space="preserve"> </w:t>
      </w:r>
      <w:proofErr w:type="spellStart"/>
      <w:r w:rsidRPr="005F1F62">
        <w:rPr>
          <w:rFonts w:ascii="Arial" w:hAnsi="Arial" w:cs="Arial"/>
          <w:sz w:val="20"/>
          <w:szCs w:val="20"/>
        </w:rPr>
        <w:t>genis</w:t>
      </w:r>
      <w:proofErr w:type="spellEnd"/>
      <w:r w:rsidRPr="005F1F62">
        <w:rPr>
          <w:rFonts w:ascii="Arial" w:hAnsi="Arial" w:cs="Arial"/>
          <w:sz w:val="20"/>
          <w:szCs w:val="20"/>
        </w:rPr>
        <w:t xml:space="preserve"> </w:t>
      </w:r>
      <w:proofErr w:type="spellStart"/>
      <w:r w:rsidRPr="005F1F62">
        <w:rPr>
          <w:rFonts w:ascii="Arial" w:hAnsi="Arial" w:cs="Arial"/>
          <w:sz w:val="20"/>
          <w:szCs w:val="20"/>
        </w:rPr>
        <w:t>icerik</w:t>
      </w:r>
      <w:proofErr w:type="spellEnd"/>
      <w:r w:rsidRPr="005F1F62">
        <w:rPr>
          <w:rFonts w:ascii="Arial" w:hAnsi="Arial" w:cs="Arial"/>
          <w:sz w:val="20"/>
          <w:szCs w:val="20"/>
        </w:rPr>
        <w:t xml:space="preserve"> </w:t>
      </w:r>
      <w:proofErr w:type="spellStart"/>
      <w:r w:rsidRPr="005F1F62">
        <w:rPr>
          <w:rFonts w:ascii="Arial" w:hAnsi="Arial" w:cs="Arial"/>
          <w:sz w:val="20"/>
          <w:szCs w:val="20"/>
        </w:rPr>
        <w:t>kapsamina</w:t>
      </w:r>
      <w:proofErr w:type="spellEnd"/>
      <w:r w:rsidRPr="005F1F62">
        <w:rPr>
          <w:rFonts w:ascii="Arial" w:hAnsi="Arial" w:cs="Arial"/>
          <w:sz w:val="20"/>
          <w:szCs w:val="20"/>
        </w:rPr>
        <w:t xml:space="preserve"> </w:t>
      </w:r>
      <w:proofErr w:type="spellStart"/>
      <w:r w:rsidRPr="005F1F62">
        <w:rPr>
          <w:rFonts w:ascii="Arial" w:hAnsi="Arial" w:cs="Arial"/>
          <w:sz w:val="20"/>
          <w:szCs w:val="20"/>
        </w:rPr>
        <w:t>sahiptir</w:t>
      </w:r>
      <w:proofErr w:type="spellEnd"/>
      <w:r w:rsidRPr="005F1F62">
        <w:rPr>
          <w:rFonts w:ascii="Arial" w:hAnsi="Arial" w:cs="Arial"/>
          <w:sz w:val="20"/>
          <w:szCs w:val="20"/>
        </w:rPr>
        <w:t xml:space="preserve">. </w:t>
      </w:r>
      <w:proofErr w:type="spellStart"/>
      <w:r w:rsidRPr="005F1F62">
        <w:rPr>
          <w:rFonts w:ascii="Arial" w:hAnsi="Arial" w:cs="Arial"/>
          <w:sz w:val="20"/>
          <w:szCs w:val="20"/>
        </w:rPr>
        <w:t>UpToDate</w:t>
      </w:r>
      <w:proofErr w:type="spellEnd"/>
      <w:r w:rsidRPr="005F1F62">
        <w:rPr>
          <w:rFonts w:ascii="Arial" w:hAnsi="Arial" w:cs="Arial"/>
          <w:sz w:val="20"/>
          <w:szCs w:val="20"/>
        </w:rPr>
        <w:t xml:space="preserve"> </w:t>
      </w:r>
      <w:proofErr w:type="spellStart"/>
      <w:r w:rsidRPr="005F1F62">
        <w:rPr>
          <w:rFonts w:ascii="Arial" w:hAnsi="Arial" w:cs="Arial"/>
          <w:sz w:val="20"/>
          <w:szCs w:val="20"/>
        </w:rPr>
        <w:t>içerik</w:t>
      </w:r>
      <w:proofErr w:type="spellEnd"/>
      <w:r w:rsidRPr="005F1F62">
        <w:rPr>
          <w:rFonts w:ascii="Arial" w:hAnsi="Arial" w:cs="Arial"/>
          <w:sz w:val="20"/>
          <w:szCs w:val="20"/>
        </w:rPr>
        <w:t xml:space="preserve"> </w:t>
      </w:r>
      <w:proofErr w:type="spellStart"/>
      <w:r w:rsidRPr="005F1F62">
        <w:rPr>
          <w:rFonts w:ascii="Arial" w:hAnsi="Arial" w:cs="Arial"/>
          <w:sz w:val="20"/>
          <w:szCs w:val="20"/>
        </w:rPr>
        <w:t>kapsamında</w:t>
      </w:r>
      <w:proofErr w:type="spellEnd"/>
      <w:r w:rsidRPr="005F1F62">
        <w:rPr>
          <w:rFonts w:ascii="Arial" w:hAnsi="Arial" w:cs="Arial"/>
          <w:sz w:val="20"/>
          <w:szCs w:val="20"/>
        </w:rPr>
        <w:t>,</w:t>
      </w:r>
      <w:r w:rsidRPr="005F1F62">
        <w:rPr>
          <w:rStyle w:val="apple-converted-space"/>
          <w:rFonts w:ascii="Arial" w:hAnsi="Arial" w:cs="Arial"/>
          <w:sz w:val="20"/>
          <w:szCs w:val="20"/>
        </w:rPr>
        <w:t> </w:t>
      </w:r>
      <w:r w:rsidRPr="005F1F62">
        <w:rPr>
          <w:rStyle w:val="Strong"/>
          <w:rFonts w:ascii="Arial" w:hAnsi="Arial" w:cs="Arial"/>
          <w:sz w:val="20"/>
          <w:szCs w:val="20"/>
        </w:rPr>
        <w:t xml:space="preserve">10.500 </w:t>
      </w:r>
      <w:proofErr w:type="spellStart"/>
      <w:r w:rsidRPr="005F1F62">
        <w:rPr>
          <w:rStyle w:val="Strong"/>
          <w:rFonts w:ascii="Arial" w:hAnsi="Arial" w:cs="Arial"/>
          <w:sz w:val="20"/>
          <w:szCs w:val="20"/>
        </w:rPr>
        <w:t>sayfadan</w:t>
      </w:r>
      <w:proofErr w:type="spellEnd"/>
      <w:r w:rsidRPr="005F1F62">
        <w:rPr>
          <w:rStyle w:val="Strong"/>
          <w:rFonts w:ascii="Arial" w:hAnsi="Arial" w:cs="Arial"/>
          <w:sz w:val="20"/>
          <w:szCs w:val="20"/>
        </w:rPr>
        <w:t xml:space="preserve"> </w:t>
      </w:r>
      <w:proofErr w:type="spellStart"/>
      <w:r w:rsidRPr="005F1F62">
        <w:rPr>
          <w:rStyle w:val="Strong"/>
          <w:rFonts w:ascii="Arial" w:hAnsi="Arial" w:cs="Arial"/>
          <w:sz w:val="20"/>
          <w:szCs w:val="20"/>
        </w:rPr>
        <w:t>fazla</w:t>
      </w:r>
      <w:proofErr w:type="spellEnd"/>
      <w:r w:rsidRPr="005F1F62">
        <w:rPr>
          <w:rStyle w:val="Strong"/>
          <w:rFonts w:ascii="Arial" w:hAnsi="Arial" w:cs="Arial"/>
          <w:sz w:val="20"/>
          <w:szCs w:val="20"/>
        </w:rPr>
        <w:t xml:space="preserve"> </w:t>
      </w:r>
      <w:proofErr w:type="spellStart"/>
      <w:r w:rsidRPr="005F1F62">
        <w:rPr>
          <w:rStyle w:val="Strong"/>
          <w:rFonts w:ascii="Arial" w:hAnsi="Arial" w:cs="Arial"/>
          <w:sz w:val="20"/>
          <w:szCs w:val="20"/>
        </w:rPr>
        <w:t>hakemli</w:t>
      </w:r>
      <w:proofErr w:type="spellEnd"/>
      <w:r w:rsidRPr="005F1F62">
        <w:rPr>
          <w:rStyle w:val="Strong"/>
          <w:rFonts w:ascii="Arial" w:hAnsi="Arial" w:cs="Arial"/>
          <w:sz w:val="20"/>
          <w:szCs w:val="20"/>
        </w:rPr>
        <w:t xml:space="preserve"> </w:t>
      </w:r>
      <w:proofErr w:type="spellStart"/>
      <w:r w:rsidRPr="005F1F62">
        <w:rPr>
          <w:rStyle w:val="Strong"/>
          <w:rFonts w:ascii="Arial" w:hAnsi="Arial" w:cs="Arial"/>
          <w:sz w:val="20"/>
          <w:szCs w:val="20"/>
        </w:rPr>
        <w:t>ve</w:t>
      </w:r>
      <w:proofErr w:type="spellEnd"/>
      <w:r w:rsidRPr="005F1F62">
        <w:rPr>
          <w:rStyle w:val="Strong"/>
          <w:rFonts w:ascii="Arial" w:hAnsi="Arial" w:cs="Arial"/>
          <w:sz w:val="20"/>
          <w:szCs w:val="20"/>
        </w:rPr>
        <w:t xml:space="preserve"> </w:t>
      </w:r>
      <w:proofErr w:type="spellStart"/>
      <w:r w:rsidRPr="005F1F62">
        <w:rPr>
          <w:rStyle w:val="Strong"/>
          <w:rFonts w:ascii="Arial" w:hAnsi="Arial" w:cs="Arial"/>
          <w:sz w:val="20"/>
          <w:szCs w:val="20"/>
        </w:rPr>
        <w:t>orjinal</w:t>
      </w:r>
      <w:proofErr w:type="spellEnd"/>
      <w:r w:rsidRPr="005F1F62">
        <w:rPr>
          <w:rStyle w:val="Strong"/>
          <w:rFonts w:ascii="Arial" w:hAnsi="Arial" w:cs="Arial"/>
          <w:sz w:val="20"/>
          <w:szCs w:val="20"/>
        </w:rPr>
        <w:t xml:space="preserve"> </w:t>
      </w:r>
      <w:proofErr w:type="spellStart"/>
      <w:r w:rsidRPr="005F1F62">
        <w:rPr>
          <w:rStyle w:val="Strong"/>
          <w:rFonts w:ascii="Arial" w:hAnsi="Arial" w:cs="Arial"/>
          <w:sz w:val="20"/>
          <w:szCs w:val="20"/>
        </w:rPr>
        <w:t>metin</w:t>
      </w:r>
      <w:proofErr w:type="spellEnd"/>
      <w:r w:rsidRPr="005F1F62">
        <w:rPr>
          <w:rStyle w:val="Strong"/>
          <w:rFonts w:ascii="Arial" w:hAnsi="Arial" w:cs="Arial"/>
          <w:sz w:val="20"/>
          <w:szCs w:val="20"/>
        </w:rPr>
        <w:t xml:space="preserve"> </w:t>
      </w:r>
      <w:proofErr w:type="spellStart"/>
      <w:r w:rsidRPr="005F1F62">
        <w:rPr>
          <w:rStyle w:val="Strong"/>
          <w:rFonts w:ascii="Arial" w:hAnsi="Arial" w:cs="Arial"/>
          <w:sz w:val="20"/>
          <w:szCs w:val="20"/>
        </w:rPr>
        <w:t>bulunmaktadır</w:t>
      </w:r>
      <w:proofErr w:type="spellEnd"/>
      <w:r w:rsidRPr="005F1F62">
        <w:rPr>
          <w:rStyle w:val="Strong"/>
          <w:rFonts w:ascii="Arial" w:hAnsi="Arial" w:cs="Arial"/>
          <w:sz w:val="20"/>
          <w:szCs w:val="20"/>
        </w:rPr>
        <w:t>.</w:t>
      </w:r>
      <w:r w:rsidRPr="005F1F62">
        <w:rPr>
          <w:rStyle w:val="apple-converted-space"/>
          <w:rFonts w:ascii="Arial" w:hAnsi="Arial" w:cs="Arial"/>
          <w:b/>
          <w:bCs/>
          <w:sz w:val="20"/>
          <w:szCs w:val="20"/>
        </w:rPr>
        <w:t> </w:t>
      </w:r>
      <w:r w:rsidRPr="005F1F62">
        <w:rPr>
          <w:rFonts w:ascii="Arial" w:hAnsi="Arial" w:cs="Arial"/>
          <w:sz w:val="20"/>
          <w:szCs w:val="20"/>
        </w:rPr>
        <w:br/>
        <w:t xml:space="preserve">• </w:t>
      </w:r>
      <w:proofErr w:type="spellStart"/>
      <w:r w:rsidRPr="005F1F62">
        <w:rPr>
          <w:rFonts w:ascii="Arial" w:hAnsi="Arial" w:cs="Arial"/>
          <w:sz w:val="20"/>
          <w:szCs w:val="20"/>
        </w:rPr>
        <w:t>UpToDate</w:t>
      </w:r>
      <w:proofErr w:type="spellEnd"/>
      <w:r w:rsidRPr="005F1F62">
        <w:rPr>
          <w:rFonts w:ascii="Arial" w:hAnsi="Arial" w:cs="Arial"/>
          <w:sz w:val="20"/>
          <w:szCs w:val="20"/>
        </w:rPr>
        <w:t xml:space="preserve"> </w:t>
      </w:r>
      <w:proofErr w:type="spellStart"/>
      <w:r w:rsidRPr="005F1F62">
        <w:rPr>
          <w:rFonts w:ascii="Arial" w:hAnsi="Arial" w:cs="Arial"/>
          <w:sz w:val="20"/>
          <w:szCs w:val="20"/>
        </w:rPr>
        <w:t>sahip</w:t>
      </w:r>
      <w:proofErr w:type="spellEnd"/>
      <w:r w:rsidRPr="005F1F62">
        <w:rPr>
          <w:rFonts w:ascii="Arial" w:hAnsi="Arial" w:cs="Arial"/>
          <w:sz w:val="20"/>
          <w:szCs w:val="20"/>
        </w:rPr>
        <w:t xml:space="preserve"> </w:t>
      </w:r>
      <w:proofErr w:type="spellStart"/>
      <w:r w:rsidRPr="005F1F62">
        <w:rPr>
          <w:rFonts w:ascii="Arial" w:hAnsi="Arial" w:cs="Arial"/>
          <w:sz w:val="20"/>
          <w:szCs w:val="20"/>
        </w:rPr>
        <w:t>oldugu</w:t>
      </w:r>
      <w:proofErr w:type="spellEnd"/>
      <w:r w:rsidRPr="005F1F62">
        <w:rPr>
          <w:rFonts w:ascii="Arial" w:hAnsi="Arial" w:cs="Arial"/>
          <w:sz w:val="20"/>
          <w:szCs w:val="20"/>
        </w:rPr>
        <w:t xml:space="preserve"> </w:t>
      </w:r>
      <w:proofErr w:type="spellStart"/>
      <w:r w:rsidRPr="005F1F62">
        <w:rPr>
          <w:rFonts w:ascii="Arial" w:hAnsi="Arial" w:cs="Arial"/>
          <w:sz w:val="20"/>
          <w:szCs w:val="20"/>
        </w:rPr>
        <w:t>ozel</w:t>
      </w:r>
      <w:proofErr w:type="spellEnd"/>
      <w:r w:rsidRPr="005F1F62">
        <w:rPr>
          <w:rFonts w:ascii="Arial" w:hAnsi="Arial" w:cs="Arial"/>
          <w:sz w:val="20"/>
          <w:szCs w:val="20"/>
        </w:rPr>
        <w:t xml:space="preserve"> </w:t>
      </w:r>
      <w:proofErr w:type="spellStart"/>
      <w:r w:rsidRPr="005F1F62">
        <w:rPr>
          <w:rFonts w:ascii="Arial" w:hAnsi="Arial" w:cs="Arial"/>
          <w:sz w:val="20"/>
          <w:szCs w:val="20"/>
        </w:rPr>
        <w:t>formati</w:t>
      </w:r>
      <w:proofErr w:type="spellEnd"/>
      <w:r w:rsidRPr="005F1F62">
        <w:rPr>
          <w:rFonts w:ascii="Arial" w:hAnsi="Arial" w:cs="Arial"/>
          <w:sz w:val="20"/>
          <w:szCs w:val="20"/>
        </w:rPr>
        <w:t xml:space="preserve"> </w:t>
      </w:r>
      <w:proofErr w:type="spellStart"/>
      <w:r w:rsidRPr="005F1F62">
        <w:rPr>
          <w:rFonts w:ascii="Arial" w:hAnsi="Arial" w:cs="Arial"/>
          <w:sz w:val="20"/>
          <w:szCs w:val="20"/>
        </w:rPr>
        <w:t>ve</w:t>
      </w:r>
      <w:proofErr w:type="spellEnd"/>
      <w:r w:rsidRPr="005F1F62">
        <w:rPr>
          <w:rFonts w:ascii="Arial" w:hAnsi="Arial" w:cs="Arial"/>
          <w:sz w:val="20"/>
          <w:szCs w:val="20"/>
        </w:rPr>
        <w:t xml:space="preserve"> </w:t>
      </w:r>
      <w:proofErr w:type="spellStart"/>
      <w:r w:rsidRPr="005F1F62">
        <w:rPr>
          <w:rFonts w:ascii="Arial" w:hAnsi="Arial" w:cs="Arial"/>
          <w:sz w:val="20"/>
          <w:szCs w:val="20"/>
        </w:rPr>
        <w:t>kullanisli</w:t>
      </w:r>
      <w:proofErr w:type="spellEnd"/>
      <w:r w:rsidRPr="005F1F62">
        <w:rPr>
          <w:rFonts w:ascii="Arial" w:hAnsi="Arial" w:cs="Arial"/>
          <w:sz w:val="20"/>
          <w:szCs w:val="20"/>
        </w:rPr>
        <w:t xml:space="preserve"> </w:t>
      </w:r>
      <w:proofErr w:type="spellStart"/>
      <w:r w:rsidRPr="005F1F62">
        <w:rPr>
          <w:rFonts w:ascii="Arial" w:hAnsi="Arial" w:cs="Arial"/>
          <w:sz w:val="20"/>
          <w:szCs w:val="20"/>
        </w:rPr>
        <w:t>arayuzu</w:t>
      </w:r>
      <w:proofErr w:type="spellEnd"/>
      <w:r w:rsidRPr="005F1F62">
        <w:rPr>
          <w:rFonts w:ascii="Arial" w:hAnsi="Arial" w:cs="Arial"/>
          <w:sz w:val="20"/>
          <w:szCs w:val="20"/>
        </w:rPr>
        <w:t xml:space="preserve"> </w:t>
      </w:r>
      <w:proofErr w:type="spellStart"/>
      <w:r w:rsidRPr="005F1F62">
        <w:rPr>
          <w:rFonts w:ascii="Arial" w:hAnsi="Arial" w:cs="Arial"/>
          <w:sz w:val="20"/>
          <w:szCs w:val="20"/>
        </w:rPr>
        <w:t>sayesinde</w:t>
      </w:r>
      <w:proofErr w:type="spellEnd"/>
      <w:r w:rsidRPr="005F1F62">
        <w:rPr>
          <w:rFonts w:ascii="Arial" w:hAnsi="Arial" w:cs="Arial"/>
          <w:sz w:val="20"/>
          <w:szCs w:val="20"/>
        </w:rPr>
        <w:t xml:space="preserve"> </w:t>
      </w:r>
      <w:proofErr w:type="spellStart"/>
      <w:r w:rsidRPr="005F1F62">
        <w:rPr>
          <w:rFonts w:ascii="Arial" w:hAnsi="Arial" w:cs="Arial"/>
          <w:sz w:val="20"/>
          <w:szCs w:val="20"/>
        </w:rPr>
        <w:t>aranilan</w:t>
      </w:r>
      <w:proofErr w:type="spellEnd"/>
      <w:r w:rsidRPr="005F1F62">
        <w:rPr>
          <w:rFonts w:ascii="Arial" w:hAnsi="Arial" w:cs="Arial"/>
          <w:sz w:val="20"/>
          <w:szCs w:val="20"/>
        </w:rPr>
        <w:t xml:space="preserve"> </w:t>
      </w:r>
      <w:proofErr w:type="spellStart"/>
      <w:r w:rsidRPr="005F1F62">
        <w:rPr>
          <w:rFonts w:ascii="Arial" w:hAnsi="Arial" w:cs="Arial"/>
          <w:sz w:val="20"/>
          <w:szCs w:val="20"/>
        </w:rPr>
        <w:t>cevaplarin</w:t>
      </w:r>
      <w:proofErr w:type="spellEnd"/>
      <w:r w:rsidRPr="005F1F62">
        <w:rPr>
          <w:rFonts w:ascii="Arial" w:hAnsi="Arial" w:cs="Arial"/>
          <w:sz w:val="20"/>
          <w:szCs w:val="20"/>
        </w:rPr>
        <w:t xml:space="preserve"> </w:t>
      </w:r>
      <w:proofErr w:type="spellStart"/>
      <w:r w:rsidRPr="005F1F62">
        <w:rPr>
          <w:rFonts w:ascii="Arial" w:hAnsi="Arial" w:cs="Arial"/>
          <w:sz w:val="20"/>
          <w:szCs w:val="20"/>
        </w:rPr>
        <w:t>ihtiyac</w:t>
      </w:r>
      <w:proofErr w:type="spellEnd"/>
      <w:r w:rsidRPr="005F1F62">
        <w:rPr>
          <w:rFonts w:ascii="Arial" w:hAnsi="Arial" w:cs="Arial"/>
          <w:sz w:val="20"/>
          <w:szCs w:val="20"/>
        </w:rPr>
        <w:t xml:space="preserve"> </w:t>
      </w:r>
      <w:proofErr w:type="spellStart"/>
      <w:r w:rsidRPr="005F1F62">
        <w:rPr>
          <w:rFonts w:ascii="Arial" w:hAnsi="Arial" w:cs="Arial"/>
          <w:sz w:val="20"/>
          <w:szCs w:val="20"/>
        </w:rPr>
        <w:t>duyuldugunda</w:t>
      </w:r>
      <w:proofErr w:type="spellEnd"/>
      <w:r w:rsidRPr="005F1F62">
        <w:rPr>
          <w:rFonts w:ascii="Arial" w:hAnsi="Arial" w:cs="Arial"/>
          <w:sz w:val="20"/>
          <w:szCs w:val="20"/>
        </w:rPr>
        <w:t xml:space="preserve"> </w:t>
      </w:r>
      <w:proofErr w:type="spellStart"/>
      <w:r w:rsidRPr="005F1F62">
        <w:rPr>
          <w:rFonts w:ascii="Arial" w:hAnsi="Arial" w:cs="Arial"/>
          <w:sz w:val="20"/>
          <w:szCs w:val="20"/>
        </w:rPr>
        <w:t>kisa</w:t>
      </w:r>
      <w:proofErr w:type="spellEnd"/>
      <w:r w:rsidRPr="005F1F62">
        <w:rPr>
          <w:rFonts w:ascii="Arial" w:hAnsi="Arial" w:cs="Arial"/>
          <w:sz w:val="20"/>
          <w:szCs w:val="20"/>
        </w:rPr>
        <w:t xml:space="preserve"> sure </w:t>
      </w:r>
      <w:proofErr w:type="spellStart"/>
      <w:r w:rsidRPr="005F1F62">
        <w:rPr>
          <w:rFonts w:ascii="Arial" w:hAnsi="Arial" w:cs="Arial"/>
          <w:sz w:val="20"/>
          <w:szCs w:val="20"/>
        </w:rPr>
        <w:t>icinde</w:t>
      </w:r>
      <w:proofErr w:type="spellEnd"/>
      <w:r w:rsidRPr="005F1F62">
        <w:rPr>
          <w:rFonts w:ascii="Arial" w:hAnsi="Arial" w:cs="Arial"/>
          <w:sz w:val="20"/>
          <w:szCs w:val="20"/>
        </w:rPr>
        <w:t xml:space="preserve"> </w:t>
      </w:r>
      <w:proofErr w:type="spellStart"/>
      <w:r w:rsidRPr="005F1F62">
        <w:rPr>
          <w:rFonts w:ascii="Arial" w:hAnsi="Arial" w:cs="Arial"/>
          <w:sz w:val="20"/>
          <w:szCs w:val="20"/>
        </w:rPr>
        <w:t>bulunmasini</w:t>
      </w:r>
      <w:proofErr w:type="spellEnd"/>
      <w:r w:rsidRPr="005F1F62">
        <w:rPr>
          <w:rFonts w:ascii="Arial" w:hAnsi="Arial" w:cs="Arial"/>
          <w:sz w:val="20"/>
          <w:szCs w:val="20"/>
        </w:rPr>
        <w:t xml:space="preserve"> </w:t>
      </w:r>
      <w:proofErr w:type="spellStart"/>
      <w:r w:rsidRPr="005F1F62">
        <w:rPr>
          <w:rFonts w:ascii="Arial" w:hAnsi="Arial" w:cs="Arial"/>
          <w:sz w:val="20"/>
          <w:szCs w:val="20"/>
        </w:rPr>
        <w:t>saglamaktadir</w:t>
      </w:r>
      <w:proofErr w:type="spellEnd"/>
      <w:r w:rsidRPr="005F1F62">
        <w:rPr>
          <w:rFonts w:ascii="Arial" w:hAnsi="Arial" w:cs="Arial"/>
          <w:sz w:val="20"/>
          <w:szCs w:val="20"/>
        </w:rPr>
        <w:t>.</w:t>
      </w:r>
      <w:r w:rsidRPr="005F1F62">
        <w:rPr>
          <w:rFonts w:ascii="Arial" w:hAnsi="Arial" w:cs="Arial"/>
          <w:sz w:val="20"/>
          <w:szCs w:val="20"/>
        </w:rPr>
        <w:br/>
        <w:t xml:space="preserve">• </w:t>
      </w:r>
      <w:proofErr w:type="spellStart"/>
      <w:r w:rsidRPr="005F1F62">
        <w:rPr>
          <w:rFonts w:ascii="Arial" w:hAnsi="Arial" w:cs="Arial"/>
          <w:sz w:val="20"/>
          <w:szCs w:val="20"/>
        </w:rPr>
        <w:t>UpToDate</w:t>
      </w:r>
      <w:proofErr w:type="spellEnd"/>
      <w:r w:rsidRPr="005F1F62">
        <w:rPr>
          <w:rFonts w:ascii="Arial" w:hAnsi="Arial" w:cs="Arial"/>
          <w:sz w:val="20"/>
          <w:szCs w:val="20"/>
        </w:rPr>
        <w:t xml:space="preserve"> </w:t>
      </w:r>
      <w:proofErr w:type="spellStart"/>
      <w:r w:rsidRPr="005F1F62">
        <w:rPr>
          <w:rFonts w:ascii="Arial" w:hAnsi="Arial" w:cs="Arial"/>
          <w:sz w:val="20"/>
          <w:szCs w:val="20"/>
        </w:rPr>
        <w:t>kaynak</w:t>
      </w:r>
      <w:proofErr w:type="spellEnd"/>
      <w:r w:rsidRPr="005F1F62">
        <w:rPr>
          <w:rFonts w:ascii="Arial" w:hAnsi="Arial" w:cs="Arial"/>
          <w:sz w:val="20"/>
          <w:szCs w:val="20"/>
        </w:rPr>
        <w:t xml:space="preserve"> </w:t>
      </w:r>
      <w:proofErr w:type="spellStart"/>
      <w:r w:rsidRPr="005F1F62">
        <w:rPr>
          <w:rFonts w:ascii="Arial" w:hAnsi="Arial" w:cs="Arial"/>
          <w:sz w:val="20"/>
          <w:szCs w:val="20"/>
        </w:rPr>
        <w:t>bilgileri</w:t>
      </w:r>
      <w:proofErr w:type="spellEnd"/>
      <w:r w:rsidRPr="005F1F62">
        <w:rPr>
          <w:rFonts w:ascii="Arial" w:hAnsi="Arial" w:cs="Arial"/>
          <w:sz w:val="20"/>
          <w:szCs w:val="20"/>
        </w:rPr>
        <w:t>,</w:t>
      </w:r>
      <w:r w:rsidRPr="005F1F62">
        <w:rPr>
          <w:rStyle w:val="apple-converted-space"/>
          <w:rFonts w:ascii="Arial" w:hAnsi="Arial" w:cs="Arial"/>
          <w:sz w:val="20"/>
          <w:szCs w:val="20"/>
        </w:rPr>
        <w:t> </w:t>
      </w:r>
      <w:r w:rsidRPr="005F1F62">
        <w:rPr>
          <w:rStyle w:val="Strong"/>
          <w:rFonts w:ascii="Arial" w:hAnsi="Arial" w:cs="Arial"/>
          <w:sz w:val="20"/>
          <w:szCs w:val="20"/>
        </w:rPr>
        <w:t>6300</w:t>
      </w:r>
      <w:r w:rsidRPr="005F1F62">
        <w:rPr>
          <w:rFonts w:ascii="Arial" w:hAnsi="Arial" w:cs="Arial"/>
          <w:sz w:val="20"/>
          <w:szCs w:val="20"/>
        </w:rPr>
        <w:t xml:space="preserve">’den </w:t>
      </w:r>
      <w:proofErr w:type="spellStart"/>
      <w:r w:rsidRPr="005F1F62">
        <w:rPr>
          <w:rFonts w:ascii="Arial" w:hAnsi="Arial" w:cs="Arial"/>
          <w:sz w:val="20"/>
          <w:szCs w:val="20"/>
        </w:rPr>
        <w:t>fazla</w:t>
      </w:r>
      <w:proofErr w:type="spellEnd"/>
      <w:r w:rsidRPr="005F1F62">
        <w:rPr>
          <w:rFonts w:ascii="Arial" w:hAnsi="Arial" w:cs="Arial"/>
          <w:sz w:val="20"/>
          <w:szCs w:val="20"/>
        </w:rPr>
        <w:t xml:space="preserve"> </w:t>
      </w:r>
      <w:proofErr w:type="spellStart"/>
      <w:r w:rsidRPr="005F1F62">
        <w:rPr>
          <w:rFonts w:ascii="Arial" w:hAnsi="Arial" w:cs="Arial"/>
          <w:sz w:val="20"/>
          <w:szCs w:val="20"/>
        </w:rPr>
        <w:t>yazar</w:t>
      </w:r>
      <w:proofErr w:type="spellEnd"/>
      <w:r w:rsidRPr="005F1F62">
        <w:rPr>
          <w:rFonts w:ascii="Arial" w:hAnsi="Arial" w:cs="Arial"/>
          <w:sz w:val="20"/>
          <w:szCs w:val="20"/>
        </w:rPr>
        <w:t xml:space="preserve"> </w:t>
      </w:r>
      <w:proofErr w:type="spellStart"/>
      <w:r w:rsidRPr="005F1F62">
        <w:rPr>
          <w:rFonts w:ascii="Arial" w:hAnsi="Arial" w:cs="Arial"/>
          <w:sz w:val="20"/>
          <w:szCs w:val="20"/>
        </w:rPr>
        <w:t>olarak</w:t>
      </w:r>
      <w:proofErr w:type="spellEnd"/>
      <w:r w:rsidRPr="005F1F62">
        <w:rPr>
          <w:rFonts w:ascii="Arial" w:hAnsi="Arial" w:cs="Arial"/>
          <w:sz w:val="20"/>
          <w:szCs w:val="20"/>
        </w:rPr>
        <w:t xml:space="preserve"> </w:t>
      </w:r>
      <w:proofErr w:type="spellStart"/>
      <w:r w:rsidRPr="005F1F62">
        <w:rPr>
          <w:rFonts w:ascii="Arial" w:hAnsi="Arial" w:cs="Arial"/>
          <w:sz w:val="20"/>
          <w:szCs w:val="20"/>
        </w:rPr>
        <w:t>hizmet</w:t>
      </w:r>
      <w:proofErr w:type="spellEnd"/>
      <w:r w:rsidRPr="005F1F62">
        <w:rPr>
          <w:rFonts w:ascii="Arial" w:hAnsi="Arial" w:cs="Arial"/>
          <w:sz w:val="20"/>
          <w:szCs w:val="20"/>
        </w:rPr>
        <w:t xml:space="preserve"> </w:t>
      </w:r>
      <w:proofErr w:type="spellStart"/>
      <w:r w:rsidRPr="005F1F62">
        <w:rPr>
          <w:rFonts w:ascii="Arial" w:hAnsi="Arial" w:cs="Arial"/>
          <w:sz w:val="20"/>
          <w:szCs w:val="20"/>
        </w:rPr>
        <w:t>vermekte</w:t>
      </w:r>
      <w:proofErr w:type="spellEnd"/>
      <w:r w:rsidRPr="005F1F62">
        <w:rPr>
          <w:rFonts w:ascii="Arial" w:hAnsi="Arial" w:cs="Arial"/>
          <w:sz w:val="20"/>
          <w:szCs w:val="20"/>
        </w:rPr>
        <w:t xml:space="preserve"> </w:t>
      </w:r>
      <w:proofErr w:type="spellStart"/>
      <w:r w:rsidRPr="005F1F62">
        <w:rPr>
          <w:rFonts w:ascii="Arial" w:hAnsi="Arial" w:cs="Arial"/>
          <w:sz w:val="20"/>
          <w:szCs w:val="20"/>
        </w:rPr>
        <w:t>olan</w:t>
      </w:r>
      <w:proofErr w:type="spellEnd"/>
      <w:r w:rsidRPr="005F1F62">
        <w:rPr>
          <w:rFonts w:ascii="Arial" w:hAnsi="Arial" w:cs="Arial"/>
          <w:sz w:val="20"/>
          <w:szCs w:val="20"/>
        </w:rPr>
        <w:t xml:space="preserve"> </w:t>
      </w:r>
      <w:proofErr w:type="spellStart"/>
      <w:r w:rsidRPr="005F1F62">
        <w:rPr>
          <w:rFonts w:ascii="Arial" w:hAnsi="Arial" w:cs="Arial"/>
          <w:sz w:val="20"/>
          <w:szCs w:val="20"/>
        </w:rPr>
        <w:t>doktor</w:t>
      </w:r>
      <w:proofErr w:type="spellEnd"/>
      <w:r w:rsidRPr="005F1F62">
        <w:rPr>
          <w:rFonts w:ascii="Arial" w:hAnsi="Arial" w:cs="Arial"/>
          <w:sz w:val="20"/>
          <w:szCs w:val="20"/>
        </w:rPr>
        <w:t xml:space="preserve"> </w:t>
      </w:r>
      <w:proofErr w:type="spellStart"/>
      <w:r w:rsidRPr="005F1F62">
        <w:rPr>
          <w:rFonts w:ascii="Arial" w:hAnsi="Arial" w:cs="Arial"/>
          <w:sz w:val="20"/>
          <w:szCs w:val="20"/>
        </w:rPr>
        <w:t>ve</w:t>
      </w:r>
      <w:proofErr w:type="spellEnd"/>
      <w:r w:rsidRPr="005F1F62">
        <w:rPr>
          <w:rFonts w:ascii="Arial" w:hAnsi="Arial" w:cs="Arial"/>
          <w:sz w:val="20"/>
          <w:szCs w:val="20"/>
        </w:rPr>
        <w:t xml:space="preserve"> editor </w:t>
      </w:r>
      <w:proofErr w:type="spellStart"/>
      <w:r w:rsidRPr="005F1F62">
        <w:rPr>
          <w:rFonts w:ascii="Arial" w:hAnsi="Arial" w:cs="Arial"/>
          <w:sz w:val="20"/>
          <w:szCs w:val="20"/>
        </w:rPr>
        <w:t>tarafindan</w:t>
      </w:r>
      <w:proofErr w:type="spellEnd"/>
      <w:r w:rsidRPr="005F1F62">
        <w:rPr>
          <w:rFonts w:ascii="Arial" w:hAnsi="Arial" w:cs="Arial"/>
          <w:sz w:val="20"/>
          <w:szCs w:val="20"/>
        </w:rPr>
        <w:t xml:space="preserve"> </w:t>
      </w:r>
      <w:proofErr w:type="spellStart"/>
      <w:r w:rsidRPr="005F1F62">
        <w:rPr>
          <w:rFonts w:ascii="Arial" w:hAnsi="Arial" w:cs="Arial"/>
          <w:sz w:val="20"/>
          <w:szCs w:val="20"/>
        </w:rPr>
        <w:t>surekli</w:t>
      </w:r>
      <w:proofErr w:type="spellEnd"/>
      <w:r w:rsidRPr="005F1F62">
        <w:rPr>
          <w:rFonts w:ascii="Arial" w:hAnsi="Arial" w:cs="Arial"/>
          <w:sz w:val="20"/>
          <w:szCs w:val="20"/>
        </w:rPr>
        <w:t xml:space="preserve"> </w:t>
      </w:r>
      <w:proofErr w:type="spellStart"/>
      <w:r w:rsidRPr="005F1F62">
        <w:rPr>
          <w:rFonts w:ascii="Arial" w:hAnsi="Arial" w:cs="Arial"/>
          <w:sz w:val="20"/>
          <w:szCs w:val="20"/>
        </w:rPr>
        <w:t>guncellenmektedir</w:t>
      </w:r>
      <w:proofErr w:type="spellEnd"/>
      <w:r w:rsidRPr="005F1F62">
        <w:rPr>
          <w:rFonts w:ascii="Arial" w:hAnsi="Arial" w:cs="Arial"/>
          <w:sz w:val="20"/>
          <w:szCs w:val="20"/>
        </w:rPr>
        <w:t>.</w:t>
      </w:r>
      <w:r w:rsidRPr="005F1F62">
        <w:rPr>
          <w:rFonts w:ascii="Arial" w:hAnsi="Arial" w:cs="Arial"/>
          <w:sz w:val="20"/>
          <w:szCs w:val="20"/>
        </w:rPr>
        <w:br/>
        <w:t xml:space="preserve">• </w:t>
      </w:r>
      <w:proofErr w:type="spellStart"/>
      <w:r w:rsidRPr="005F1F62">
        <w:rPr>
          <w:rFonts w:ascii="Arial" w:hAnsi="Arial" w:cs="Arial"/>
          <w:sz w:val="20"/>
          <w:szCs w:val="20"/>
        </w:rPr>
        <w:t>Teshis</w:t>
      </w:r>
      <w:proofErr w:type="spellEnd"/>
      <w:r w:rsidRPr="005F1F62">
        <w:rPr>
          <w:rFonts w:ascii="Arial" w:hAnsi="Arial" w:cs="Arial"/>
          <w:sz w:val="20"/>
          <w:szCs w:val="20"/>
        </w:rPr>
        <w:t xml:space="preserve"> </w:t>
      </w:r>
      <w:proofErr w:type="spellStart"/>
      <w:r w:rsidRPr="005F1F62">
        <w:rPr>
          <w:rFonts w:ascii="Arial" w:hAnsi="Arial" w:cs="Arial"/>
          <w:sz w:val="20"/>
          <w:szCs w:val="20"/>
        </w:rPr>
        <w:t>ve</w:t>
      </w:r>
      <w:proofErr w:type="spellEnd"/>
      <w:r w:rsidRPr="005F1F62">
        <w:rPr>
          <w:rFonts w:ascii="Arial" w:hAnsi="Arial" w:cs="Arial"/>
          <w:sz w:val="20"/>
          <w:szCs w:val="20"/>
        </w:rPr>
        <w:t xml:space="preserve"> </w:t>
      </w:r>
      <w:proofErr w:type="spellStart"/>
      <w:r w:rsidRPr="005F1F62">
        <w:rPr>
          <w:rFonts w:ascii="Arial" w:hAnsi="Arial" w:cs="Arial"/>
          <w:sz w:val="20"/>
          <w:szCs w:val="20"/>
        </w:rPr>
        <w:t>tedavi</w:t>
      </w:r>
      <w:proofErr w:type="spellEnd"/>
      <w:r w:rsidRPr="005F1F62">
        <w:rPr>
          <w:rFonts w:ascii="Arial" w:hAnsi="Arial" w:cs="Arial"/>
          <w:sz w:val="20"/>
          <w:szCs w:val="20"/>
        </w:rPr>
        <w:t xml:space="preserve"> </w:t>
      </w:r>
      <w:proofErr w:type="spellStart"/>
      <w:r w:rsidRPr="005F1F62">
        <w:rPr>
          <w:rFonts w:ascii="Arial" w:hAnsi="Arial" w:cs="Arial"/>
          <w:sz w:val="20"/>
          <w:szCs w:val="20"/>
        </w:rPr>
        <w:t>konularinda</w:t>
      </w:r>
      <w:proofErr w:type="spellEnd"/>
      <w:r w:rsidRPr="005F1F62">
        <w:rPr>
          <w:rFonts w:ascii="Arial" w:hAnsi="Arial" w:cs="Arial"/>
          <w:sz w:val="20"/>
          <w:szCs w:val="20"/>
        </w:rPr>
        <w:t xml:space="preserve"> </w:t>
      </w:r>
      <w:proofErr w:type="spellStart"/>
      <w:r w:rsidRPr="005F1F62">
        <w:rPr>
          <w:rFonts w:ascii="Arial" w:hAnsi="Arial" w:cs="Arial"/>
          <w:sz w:val="20"/>
          <w:szCs w:val="20"/>
        </w:rPr>
        <w:t>pratik</w:t>
      </w:r>
      <w:proofErr w:type="spellEnd"/>
      <w:r w:rsidRPr="005F1F62">
        <w:rPr>
          <w:rFonts w:ascii="Arial" w:hAnsi="Arial" w:cs="Arial"/>
          <w:sz w:val="20"/>
          <w:szCs w:val="20"/>
        </w:rPr>
        <w:t xml:space="preserve"> </w:t>
      </w:r>
      <w:proofErr w:type="spellStart"/>
      <w:r w:rsidRPr="005F1F62">
        <w:rPr>
          <w:rFonts w:ascii="Arial" w:hAnsi="Arial" w:cs="Arial"/>
          <w:sz w:val="20"/>
          <w:szCs w:val="20"/>
        </w:rPr>
        <w:t>tavsiyeler</w:t>
      </w:r>
      <w:proofErr w:type="spellEnd"/>
      <w:r w:rsidRPr="005F1F62">
        <w:rPr>
          <w:rFonts w:ascii="Arial" w:hAnsi="Arial" w:cs="Arial"/>
          <w:sz w:val="20"/>
          <w:szCs w:val="20"/>
        </w:rPr>
        <w:t xml:space="preserve"> </w:t>
      </w:r>
      <w:proofErr w:type="spellStart"/>
      <w:r w:rsidRPr="005F1F62">
        <w:rPr>
          <w:rFonts w:ascii="Arial" w:hAnsi="Arial" w:cs="Arial"/>
          <w:sz w:val="20"/>
          <w:szCs w:val="20"/>
        </w:rPr>
        <w:t>icermekte</w:t>
      </w:r>
      <w:proofErr w:type="spellEnd"/>
      <w:r w:rsidRPr="005F1F62">
        <w:rPr>
          <w:rFonts w:ascii="Arial" w:hAnsi="Arial" w:cs="Arial"/>
          <w:sz w:val="20"/>
          <w:szCs w:val="20"/>
        </w:rPr>
        <w:t xml:space="preserve"> </w:t>
      </w:r>
      <w:proofErr w:type="spellStart"/>
      <w:r w:rsidRPr="005F1F62">
        <w:rPr>
          <w:rFonts w:ascii="Arial" w:hAnsi="Arial" w:cs="Arial"/>
          <w:sz w:val="20"/>
          <w:szCs w:val="20"/>
        </w:rPr>
        <w:t>olan</w:t>
      </w:r>
      <w:proofErr w:type="spellEnd"/>
      <w:r w:rsidRPr="005F1F62">
        <w:rPr>
          <w:rFonts w:ascii="Arial" w:hAnsi="Arial" w:cs="Arial"/>
          <w:sz w:val="20"/>
          <w:szCs w:val="20"/>
        </w:rPr>
        <w:t xml:space="preserve"> </w:t>
      </w:r>
      <w:proofErr w:type="spellStart"/>
      <w:r w:rsidRPr="005F1F62">
        <w:rPr>
          <w:rFonts w:ascii="Arial" w:hAnsi="Arial" w:cs="Arial"/>
          <w:sz w:val="20"/>
          <w:szCs w:val="20"/>
        </w:rPr>
        <w:t>en</w:t>
      </w:r>
      <w:proofErr w:type="spellEnd"/>
      <w:r w:rsidRPr="005F1F62">
        <w:rPr>
          <w:rFonts w:ascii="Arial" w:hAnsi="Arial" w:cs="Arial"/>
          <w:sz w:val="20"/>
          <w:szCs w:val="20"/>
        </w:rPr>
        <w:t xml:space="preserve"> </w:t>
      </w:r>
      <w:proofErr w:type="spellStart"/>
      <w:r w:rsidRPr="005F1F62">
        <w:rPr>
          <w:rFonts w:ascii="Arial" w:hAnsi="Arial" w:cs="Arial"/>
          <w:sz w:val="20"/>
          <w:szCs w:val="20"/>
        </w:rPr>
        <w:t>guncel</w:t>
      </w:r>
      <w:proofErr w:type="spellEnd"/>
      <w:r w:rsidRPr="005F1F62">
        <w:rPr>
          <w:rFonts w:ascii="Arial" w:hAnsi="Arial" w:cs="Arial"/>
          <w:sz w:val="20"/>
          <w:szCs w:val="20"/>
        </w:rPr>
        <w:t xml:space="preserve"> </w:t>
      </w:r>
      <w:proofErr w:type="spellStart"/>
      <w:r w:rsidRPr="005F1F62">
        <w:rPr>
          <w:rFonts w:ascii="Arial" w:hAnsi="Arial" w:cs="Arial"/>
          <w:sz w:val="20"/>
          <w:szCs w:val="20"/>
        </w:rPr>
        <w:t>kanita</w:t>
      </w:r>
      <w:proofErr w:type="spellEnd"/>
      <w:r w:rsidRPr="005F1F62">
        <w:rPr>
          <w:rFonts w:ascii="Arial" w:hAnsi="Arial" w:cs="Arial"/>
          <w:sz w:val="20"/>
          <w:szCs w:val="20"/>
        </w:rPr>
        <w:t xml:space="preserve"> </w:t>
      </w:r>
      <w:proofErr w:type="spellStart"/>
      <w:r w:rsidRPr="005F1F62">
        <w:rPr>
          <w:rFonts w:ascii="Arial" w:hAnsi="Arial" w:cs="Arial"/>
          <w:sz w:val="20"/>
          <w:szCs w:val="20"/>
        </w:rPr>
        <w:t>dayali</w:t>
      </w:r>
      <w:proofErr w:type="spellEnd"/>
      <w:r w:rsidRPr="005F1F62">
        <w:rPr>
          <w:rFonts w:ascii="Arial" w:hAnsi="Arial" w:cs="Arial"/>
          <w:sz w:val="20"/>
          <w:szCs w:val="20"/>
        </w:rPr>
        <w:t xml:space="preserve"> </w:t>
      </w:r>
      <w:proofErr w:type="spellStart"/>
      <w:r w:rsidRPr="005F1F62">
        <w:rPr>
          <w:rFonts w:ascii="Arial" w:hAnsi="Arial" w:cs="Arial"/>
          <w:sz w:val="20"/>
          <w:szCs w:val="20"/>
        </w:rPr>
        <w:t>bilgiler</w:t>
      </w:r>
      <w:proofErr w:type="spellEnd"/>
      <w:r w:rsidRPr="005F1F62">
        <w:rPr>
          <w:rFonts w:ascii="Arial" w:hAnsi="Arial" w:cs="Arial"/>
          <w:sz w:val="20"/>
          <w:szCs w:val="20"/>
        </w:rPr>
        <w:t xml:space="preserve"> </w:t>
      </w:r>
      <w:proofErr w:type="spellStart"/>
      <w:r w:rsidRPr="005F1F62">
        <w:rPr>
          <w:rFonts w:ascii="Arial" w:hAnsi="Arial" w:cs="Arial"/>
          <w:sz w:val="20"/>
          <w:szCs w:val="20"/>
        </w:rPr>
        <w:t>uzman</w:t>
      </w:r>
      <w:proofErr w:type="spellEnd"/>
      <w:r w:rsidRPr="005F1F62">
        <w:rPr>
          <w:rFonts w:ascii="Arial" w:hAnsi="Arial" w:cs="Arial"/>
          <w:sz w:val="20"/>
          <w:szCs w:val="20"/>
        </w:rPr>
        <w:t xml:space="preserve"> </w:t>
      </w:r>
      <w:proofErr w:type="spellStart"/>
      <w:r w:rsidRPr="005F1F62">
        <w:rPr>
          <w:rFonts w:ascii="Arial" w:hAnsi="Arial" w:cs="Arial"/>
          <w:sz w:val="20"/>
          <w:szCs w:val="20"/>
        </w:rPr>
        <w:t>personel</w:t>
      </w:r>
      <w:proofErr w:type="spellEnd"/>
      <w:r w:rsidRPr="005F1F62">
        <w:rPr>
          <w:rFonts w:ascii="Arial" w:hAnsi="Arial" w:cs="Arial"/>
          <w:sz w:val="20"/>
          <w:szCs w:val="20"/>
        </w:rPr>
        <w:t xml:space="preserve"> </w:t>
      </w:r>
      <w:proofErr w:type="spellStart"/>
      <w:r w:rsidRPr="005F1F62">
        <w:rPr>
          <w:rFonts w:ascii="Arial" w:hAnsi="Arial" w:cs="Arial"/>
          <w:sz w:val="20"/>
          <w:szCs w:val="20"/>
        </w:rPr>
        <w:t>tarafindan</w:t>
      </w:r>
      <w:proofErr w:type="spellEnd"/>
      <w:r w:rsidRPr="005F1F62">
        <w:rPr>
          <w:rFonts w:ascii="Arial" w:hAnsi="Arial" w:cs="Arial"/>
          <w:sz w:val="20"/>
          <w:szCs w:val="20"/>
        </w:rPr>
        <w:t xml:space="preserve"> </w:t>
      </w:r>
      <w:proofErr w:type="spellStart"/>
      <w:r w:rsidRPr="005F1F62">
        <w:rPr>
          <w:rFonts w:ascii="Arial" w:hAnsi="Arial" w:cs="Arial"/>
          <w:sz w:val="20"/>
          <w:szCs w:val="20"/>
        </w:rPr>
        <w:t>ozetlenerek</w:t>
      </w:r>
      <w:proofErr w:type="spellEnd"/>
      <w:r w:rsidRPr="005F1F62">
        <w:rPr>
          <w:rFonts w:ascii="Arial" w:hAnsi="Arial" w:cs="Arial"/>
          <w:sz w:val="20"/>
          <w:szCs w:val="20"/>
        </w:rPr>
        <w:t xml:space="preserve"> </w:t>
      </w:r>
      <w:proofErr w:type="spellStart"/>
      <w:r w:rsidRPr="005F1F62">
        <w:rPr>
          <w:rFonts w:ascii="Arial" w:hAnsi="Arial" w:cs="Arial"/>
          <w:sz w:val="20"/>
          <w:szCs w:val="20"/>
        </w:rPr>
        <w:t>veri</w:t>
      </w:r>
      <w:proofErr w:type="spellEnd"/>
      <w:r w:rsidRPr="005F1F62">
        <w:rPr>
          <w:rFonts w:ascii="Arial" w:hAnsi="Arial" w:cs="Arial"/>
          <w:sz w:val="20"/>
          <w:szCs w:val="20"/>
        </w:rPr>
        <w:t xml:space="preserve"> </w:t>
      </w:r>
      <w:proofErr w:type="spellStart"/>
      <w:r w:rsidRPr="005F1F62">
        <w:rPr>
          <w:rFonts w:ascii="Arial" w:hAnsi="Arial" w:cs="Arial"/>
          <w:sz w:val="20"/>
          <w:szCs w:val="20"/>
        </w:rPr>
        <w:t>tabanina</w:t>
      </w:r>
      <w:proofErr w:type="spellEnd"/>
      <w:r w:rsidRPr="005F1F62">
        <w:rPr>
          <w:rFonts w:ascii="Arial" w:hAnsi="Arial" w:cs="Arial"/>
          <w:sz w:val="20"/>
          <w:szCs w:val="20"/>
        </w:rPr>
        <w:t xml:space="preserve"> </w:t>
      </w:r>
      <w:proofErr w:type="spellStart"/>
      <w:r w:rsidRPr="005F1F62">
        <w:rPr>
          <w:rFonts w:ascii="Arial" w:hAnsi="Arial" w:cs="Arial"/>
          <w:sz w:val="20"/>
          <w:szCs w:val="20"/>
        </w:rPr>
        <w:t>eklenmektedir</w:t>
      </w:r>
      <w:proofErr w:type="spellEnd"/>
      <w:r w:rsidRPr="005F1F62">
        <w:rPr>
          <w:rFonts w:ascii="Arial" w:hAnsi="Arial" w:cs="Arial"/>
          <w:sz w:val="20"/>
          <w:szCs w:val="20"/>
        </w:rPr>
        <w:t>.</w:t>
      </w:r>
      <w:r w:rsidRPr="005F1F62">
        <w:rPr>
          <w:rFonts w:ascii="Arial" w:hAnsi="Arial" w:cs="Arial"/>
          <w:sz w:val="20"/>
          <w:szCs w:val="20"/>
        </w:rPr>
        <w:br/>
        <w:t xml:space="preserve">• </w:t>
      </w:r>
      <w:proofErr w:type="spellStart"/>
      <w:r w:rsidRPr="005F1F62">
        <w:rPr>
          <w:rFonts w:ascii="Arial" w:hAnsi="Arial" w:cs="Arial"/>
          <w:sz w:val="20"/>
          <w:szCs w:val="20"/>
        </w:rPr>
        <w:t>Temel</w:t>
      </w:r>
      <w:proofErr w:type="spellEnd"/>
      <w:r w:rsidRPr="005F1F62">
        <w:rPr>
          <w:rFonts w:ascii="Arial" w:hAnsi="Arial" w:cs="Arial"/>
          <w:sz w:val="20"/>
          <w:szCs w:val="20"/>
        </w:rPr>
        <w:t xml:space="preserve"> </w:t>
      </w:r>
      <w:proofErr w:type="spellStart"/>
      <w:r w:rsidRPr="005F1F62">
        <w:rPr>
          <w:rFonts w:ascii="Arial" w:hAnsi="Arial" w:cs="Arial"/>
          <w:sz w:val="20"/>
          <w:szCs w:val="20"/>
        </w:rPr>
        <w:t>saglik</w:t>
      </w:r>
      <w:proofErr w:type="spellEnd"/>
      <w:r w:rsidRPr="005F1F62">
        <w:rPr>
          <w:rFonts w:ascii="Arial" w:hAnsi="Arial" w:cs="Arial"/>
          <w:sz w:val="20"/>
          <w:szCs w:val="20"/>
        </w:rPr>
        <w:t xml:space="preserve"> </w:t>
      </w:r>
      <w:proofErr w:type="spellStart"/>
      <w:r w:rsidRPr="005F1F62">
        <w:rPr>
          <w:rFonts w:ascii="Arial" w:hAnsi="Arial" w:cs="Arial"/>
          <w:sz w:val="20"/>
          <w:szCs w:val="20"/>
        </w:rPr>
        <w:t>hizmetleri</w:t>
      </w:r>
      <w:proofErr w:type="spellEnd"/>
      <w:r w:rsidRPr="005F1F62">
        <w:rPr>
          <w:rFonts w:ascii="Arial" w:hAnsi="Arial" w:cs="Arial"/>
          <w:sz w:val="20"/>
          <w:szCs w:val="20"/>
        </w:rPr>
        <w:t xml:space="preserve">, </w:t>
      </w:r>
      <w:proofErr w:type="spellStart"/>
      <w:r w:rsidRPr="005F1F62">
        <w:rPr>
          <w:rFonts w:ascii="Arial" w:hAnsi="Arial" w:cs="Arial"/>
          <w:sz w:val="20"/>
          <w:szCs w:val="20"/>
        </w:rPr>
        <w:t>jinekoloji</w:t>
      </w:r>
      <w:proofErr w:type="spellEnd"/>
      <w:r w:rsidRPr="005F1F62">
        <w:rPr>
          <w:rFonts w:ascii="Arial" w:hAnsi="Arial" w:cs="Arial"/>
          <w:sz w:val="20"/>
          <w:szCs w:val="20"/>
        </w:rPr>
        <w:t xml:space="preserve">, </w:t>
      </w:r>
      <w:proofErr w:type="spellStart"/>
      <w:r w:rsidRPr="005F1F62">
        <w:rPr>
          <w:rFonts w:ascii="Arial" w:hAnsi="Arial" w:cs="Arial"/>
          <w:sz w:val="20"/>
          <w:szCs w:val="20"/>
        </w:rPr>
        <w:t>cocuk</w:t>
      </w:r>
      <w:proofErr w:type="spellEnd"/>
      <w:r w:rsidRPr="005F1F62">
        <w:rPr>
          <w:rFonts w:ascii="Arial" w:hAnsi="Arial" w:cs="Arial"/>
          <w:sz w:val="20"/>
          <w:szCs w:val="20"/>
        </w:rPr>
        <w:t xml:space="preserve"> </w:t>
      </w:r>
      <w:proofErr w:type="spellStart"/>
      <w:r w:rsidRPr="005F1F62">
        <w:rPr>
          <w:rFonts w:ascii="Arial" w:hAnsi="Arial" w:cs="Arial"/>
          <w:sz w:val="20"/>
          <w:szCs w:val="20"/>
        </w:rPr>
        <w:t>sagligi</w:t>
      </w:r>
      <w:proofErr w:type="spellEnd"/>
      <w:r w:rsidRPr="005F1F62">
        <w:rPr>
          <w:rFonts w:ascii="Arial" w:hAnsi="Arial" w:cs="Arial"/>
          <w:sz w:val="20"/>
          <w:szCs w:val="20"/>
        </w:rPr>
        <w:t xml:space="preserve"> </w:t>
      </w:r>
      <w:proofErr w:type="spellStart"/>
      <w:r w:rsidRPr="005F1F62">
        <w:rPr>
          <w:rFonts w:ascii="Arial" w:hAnsi="Arial" w:cs="Arial"/>
          <w:sz w:val="20"/>
          <w:szCs w:val="20"/>
        </w:rPr>
        <w:t>ve</w:t>
      </w:r>
      <w:proofErr w:type="spellEnd"/>
      <w:r w:rsidRPr="005F1F62">
        <w:rPr>
          <w:rFonts w:ascii="Arial" w:hAnsi="Arial" w:cs="Arial"/>
          <w:sz w:val="20"/>
          <w:szCs w:val="20"/>
        </w:rPr>
        <w:t xml:space="preserve"> </w:t>
      </w:r>
      <w:proofErr w:type="spellStart"/>
      <w:r w:rsidRPr="005F1F62">
        <w:rPr>
          <w:rFonts w:ascii="Arial" w:hAnsi="Arial" w:cs="Arial"/>
          <w:sz w:val="20"/>
          <w:szCs w:val="20"/>
        </w:rPr>
        <w:t>dahiliye</w:t>
      </w:r>
      <w:proofErr w:type="spellEnd"/>
      <w:r w:rsidRPr="005F1F62">
        <w:rPr>
          <w:rFonts w:ascii="Arial" w:hAnsi="Arial" w:cs="Arial"/>
          <w:sz w:val="20"/>
          <w:szCs w:val="20"/>
        </w:rPr>
        <w:t xml:space="preserve"> </w:t>
      </w:r>
      <w:proofErr w:type="spellStart"/>
      <w:r w:rsidRPr="005F1F62">
        <w:rPr>
          <w:rFonts w:ascii="Arial" w:hAnsi="Arial" w:cs="Arial"/>
          <w:sz w:val="20"/>
          <w:szCs w:val="20"/>
        </w:rPr>
        <w:t>ve</w:t>
      </w:r>
      <w:proofErr w:type="spellEnd"/>
      <w:r w:rsidRPr="005F1F62">
        <w:rPr>
          <w:rFonts w:ascii="Arial" w:hAnsi="Arial" w:cs="Arial"/>
          <w:sz w:val="20"/>
          <w:szCs w:val="20"/>
        </w:rPr>
        <w:t xml:space="preserve"> </w:t>
      </w:r>
      <w:proofErr w:type="spellStart"/>
      <w:r w:rsidRPr="005F1F62">
        <w:rPr>
          <w:rFonts w:ascii="Arial" w:hAnsi="Arial" w:cs="Arial"/>
          <w:sz w:val="20"/>
          <w:szCs w:val="20"/>
        </w:rPr>
        <w:t>gibi</w:t>
      </w:r>
      <w:proofErr w:type="spellEnd"/>
      <w:r w:rsidRPr="005F1F62">
        <w:rPr>
          <w:rFonts w:ascii="Arial" w:hAnsi="Arial" w:cs="Arial"/>
          <w:sz w:val="20"/>
          <w:szCs w:val="20"/>
        </w:rPr>
        <w:t xml:space="preserve"> </w:t>
      </w:r>
      <w:proofErr w:type="spellStart"/>
      <w:r w:rsidRPr="005F1F62">
        <w:rPr>
          <w:rFonts w:ascii="Arial" w:hAnsi="Arial" w:cs="Arial"/>
          <w:sz w:val="20"/>
          <w:szCs w:val="20"/>
        </w:rPr>
        <w:t>cesitli</w:t>
      </w:r>
      <w:proofErr w:type="spellEnd"/>
      <w:r w:rsidRPr="005F1F62">
        <w:rPr>
          <w:rFonts w:ascii="Arial" w:hAnsi="Arial" w:cs="Arial"/>
          <w:sz w:val="20"/>
          <w:szCs w:val="20"/>
        </w:rPr>
        <w:t xml:space="preserve"> </w:t>
      </w:r>
      <w:proofErr w:type="spellStart"/>
      <w:r w:rsidRPr="005F1F62">
        <w:rPr>
          <w:rFonts w:ascii="Arial" w:hAnsi="Arial" w:cs="Arial"/>
          <w:sz w:val="20"/>
          <w:szCs w:val="20"/>
        </w:rPr>
        <w:t>uzmanlik</w:t>
      </w:r>
      <w:proofErr w:type="spellEnd"/>
      <w:r w:rsidRPr="005F1F62">
        <w:rPr>
          <w:rFonts w:ascii="Arial" w:hAnsi="Arial" w:cs="Arial"/>
          <w:sz w:val="20"/>
          <w:szCs w:val="20"/>
        </w:rPr>
        <w:t xml:space="preserve"> </w:t>
      </w:r>
      <w:proofErr w:type="spellStart"/>
      <w:r w:rsidRPr="005F1F62">
        <w:rPr>
          <w:rFonts w:ascii="Arial" w:hAnsi="Arial" w:cs="Arial"/>
          <w:sz w:val="20"/>
          <w:szCs w:val="20"/>
        </w:rPr>
        <w:t>alanlarindaki</w:t>
      </w:r>
      <w:proofErr w:type="spellEnd"/>
      <w:r w:rsidRPr="005F1F62">
        <w:rPr>
          <w:rFonts w:ascii="Arial" w:hAnsi="Arial" w:cs="Arial"/>
          <w:sz w:val="20"/>
          <w:szCs w:val="20"/>
        </w:rPr>
        <w:t xml:space="preserve"> </w:t>
      </w:r>
      <w:proofErr w:type="spellStart"/>
      <w:r w:rsidRPr="005F1F62">
        <w:rPr>
          <w:rFonts w:ascii="Arial" w:hAnsi="Arial" w:cs="Arial"/>
          <w:sz w:val="20"/>
          <w:szCs w:val="20"/>
        </w:rPr>
        <w:t>genis</w:t>
      </w:r>
      <w:proofErr w:type="spellEnd"/>
      <w:r w:rsidRPr="005F1F62">
        <w:rPr>
          <w:rFonts w:ascii="Arial" w:hAnsi="Arial" w:cs="Arial"/>
          <w:sz w:val="20"/>
          <w:szCs w:val="20"/>
        </w:rPr>
        <w:t xml:space="preserve"> </w:t>
      </w:r>
      <w:proofErr w:type="spellStart"/>
      <w:r w:rsidRPr="005F1F62">
        <w:rPr>
          <w:rFonts w:ascii="Arial" w:hAnsi="Arial" w:cs="Arial"/>
          <w:sz w:val="20"/>
          <w:szCs w:val="20"/>
        </w:rPr>
        <w:t>kapsamli</w:t>
      </w:r>
      <w:proofErr w:type="spellEnd"/>
      <w:r w:rsidRPr="005F1F62">
        <w:rPr>
          <w:rFonts w:ascii="Arial" w:hAnsi="Arial" w:cs="Arial"/>
          <w:sz w:val="20"/>
          <w:szCs w:val="20"/>
        </w:rPr>
        <w:t xml:space="preserve"> </w:t>
      </w:r>
      <w:proofErr w:type="spellStart"/>
      <w:r w:rsidRPr="005F1F62">
        <w:rPr>
          <w:rFonts w:ascii="Arial" w:hAnsi="Arial" w:cs="Arial"/>
          <w:sz w:val="20"/>
          <w:szCs w:val="20"/>
        </w:rPr>
        <w:t>icerik</w:t>
      </w:r>
      <w:proofErr w:type="spellEnd"/>
      <w:r w:rsidRPr="005F1F62">
        <w:rPr>
          <w:rFonts w:ascii="Arial" w:hAnsi="Arial" w:cs="Arial"/>
          <w:sz w:val="20"/>
          <w:szCs w:val="20"/>
        </w:rPr>
        <w:t xml:space="preserve"> </w:t>
      </w:r>
      <w:proofErr w:type="spellStart"/>
      <w:r w:rsidRPr="005F1F62">
        <w:rPr>
          <w:rFonts w:ascii="Arial" w:hAnsi="Arial" w:cs="Arial"/>
          <w:sz w:val="20"/>
          <w:szCs w:val="20"/>
        </w:rPr>
        <w:t>bilgileri</w:t>
      </w:r>
      <w:proofErr w:type="spellEnd"/>
      <w:r w:rsidRPr="005F1F62">
        <w:rPr>
          <w:rFonts w:ascii="Arial" w:hAnsi="Arial" w:cs="Arial"/>
          <w:sz w:val="20"/>
          <w:szCs w:val="20"/>
        </w:rPr>
        <w:t xml:space="preserve"> </w:t>
      </w:r>
      <w:proofErr w:type="spellStart"/>
      <w:r w:rsidRPr="005F1F62">
        <w:rPr>
          <w:rFonts w:ascii="Arial" w:hAnsi="Arial" w:cs="Arial"/>
          <w:sz w:val="20"/>
          <w:szCs w:val="20"/>
        </w:rPr>
        <w:t>birlestirilerek</w:t>
      </w:r>
      <w:proofErr w:type="spellEnd"/>
      <w:r w:rsidRPr="005F1F62">
        <w:rPr>
          <w:rFonts w:ascii="Arial" w:hAnsi="Arial" w:cs="Arial"/>
          <w:sz w:val="20"/>
          <w:szCs w:val="20"/>
        </w:rPr>
        <w:t xml:space="preserve"> </w:t>
      </w:r>
      <w:proofErr w:type="spellStart"/>
      <w:r w:rsidRPr="005F1F62">
        <w:rPr>
          <w:rFonts w:ascii="Arial" w:hAnsi="Arial" w:cs="Arial"/>
          <w:sz w:val="20"/>
          <w:szCs w:val="20"/>
        </w:rPr>
        <w:t>sunulmaktadir</w:t>
      </w:r>
      <w:proofErr w:type="spellEnd"/>
      <w:r w:rsidRPr="005F1F62">
        <w:rPr>
          <w:rFonts w:ascii="Arial" w:hAnsi="Arial" w:cs="Arial"/>
          <w:sz w:val="20"/>
          <w:szCs w:val="20"/>
        </w:rPr>
        <w:t>.</w:t>
      </w:r>
      <w:r w:rsidRPr="005F1F62">
        <w:rPr>
          <w:rFonts w:ascii="Arial" w:hAnsi="Arial" w:cs="Arial"/>
          <w:sz w:val="20"/>
          <w:szCs w:val="20"/>
        </w:rPr>
        <w:br/>
      </w:r>
      <w:r w:rsidR="00483E86" w:rsidRPr="005F1F62">
        <w:rPr>
          <w:rFonts w:ascii="Arial" w:hAnsi="Arial" w:cs="Arial"/>
        </w:rPr>
        <w:br/>
      </w:r>
      <w:r w:rsidR="6CA2DBD3" w:rsidRPr="005F1F62">
        <w:rPr>
          <w:rStyle w:val="Strong"/>
          <w:rFonts w:ascii="Arial" w:hAnsi="Arial" w:cs="Arial"/>
          <w:sz w:val="20"/>
          <w:szCs w:val="20"/>
          <w:u w:val="single"/>
        </w:rPr>
        <w:t xml:space="preserve">UpToDate veri tabanı kapsamı içerisinde aşağıda sıralanmış olan 24 uzmanlık alanında 10,500’den fazla konu içeriği bulunmaktadır. </w:t>
      </w:r>
    </w:p>
    <w:p w14:paraId="3376DC19" w14:textId="09C8066D" w:rsidR="0015362C" w:rsidRPr="005F1F62" w:rsidRDefault="0015362C" w:rsidP="6CA2DBD3">
      <w:pPr>
        <w:pStyle w:val="NoSpacing1"/>
        <w:rPr>
          <w:rStyle w:val="Strong"/>
          <w:rFonts w:ascii="Arial" w:hAnsi="Arial" w:cs="Arial"/>
          <w:sz w:val="20"/>
          <w:szCs w:val="20"/>
          <w:u w:val="single"/>
        </w:rPr>
      </w:pPr>
    </w:p>
    <w:p w14:paraId="218D1D57" w14:textId="115876CA" w:rsidR="0015362C" w:rsidRDefault="6CA2DBD3" w:rsidP="6CA2DBD3">
      <w:pPr>
        <w:pStyle w:val="NoSpacing1"/>
        <w:rPr>
          <w:rFonts w:ascii="Arial" w:eastAsia="Arial" w:hAnsi="Arial" w:cs="Arial"/>
          <w:sz w:val="20"/>
          <w:szCs w:val="20"/>
        </w:rPr>
      </w:pPr>
      <w:r w:rsidRPr="005F1F62">
        <w:rPr>
          <w:rFonts w:ascii="Arial" w:eastAsia="Arial" w:hAnsi="Arial" w:cs="Arial"/>
          <w:b/>
          <w:bCs/>
          <w:sz w:val="20"/>
          <w:szCs w:val="20"/>
          <w:u w:val="single"/>
        </w:rPr>
        <w:t>Uzmanlik alanlari</w:t>
      </w:r>
      <w:r w:rsidRPr="005F1F62">
        <w:rPr>
          <w:rFonts w:ascii="Arial" w:eastAsia="Arial" w:hAnsi="Arial" w:cs="Arial"/>
          <w:sz w:val="20"/>
          <w:szCs w:val="20"/>
          <w:u w:val="single"/>
        </w:rPr>
        <w:t>:</w:t>
      </w:r>
      <w:r w:rsidRPr="005F1F62">
        <w:rPr>
          <w:rFonts w:ascii="Arial" w:eastAsia="Arial" w:hAnsi="Arial" w:cs="Arial"/>
          <w:sz w:val="20"/>
          <w:szCs w:val="20"/>
        </w:rPr>
        <w:t xml:space="preserve"> Temel Bakim ve Dahiliye - Kardiyovaskuler Tip - Endokronoloji ve Diyabet  -  Aile Hekimligi  - Genel Cerrahi  -  Cocuk Hastaliklari  - Gastroenteroloji ve Hepatoloji  - Geriatri  -  Hospital Medicine - Hematoloji - Bulasici Hastaliklar  -  Nefroloji ve Hipertansiyon  -  Noroloji  -  Dogum, Jinekoloji ve Kadin Saglıgi  -  Onkoloji   -  Akciger, Yogun Bakim ve Uyku Bozukluklari  -  Romatoloji   -  Alerji ve Bagisiklik  -  Acil Tip - Psikiyatri  - Dermatoloji - Palyatif Bakım, Spor Hekimligi, Anesteziyoloji</w:t>
      </w:r>
    </w:p>
    <w:p w14:paraId="09D1E9E5" w14:textId="5506A6BE" w:rsidR="005F1F62" w:rsidRDefault="005F1F62" w:rsidP="6CA2DBD3">
      <w:pPr>
        <w:pStyle w:val="NoSpacing1"/>
        <w:rPr>
          <w:rFonts w:ascii="Arial" w:eastAsia="Arial" w:hAnsi="Arial" w:cs="Arial"/>
          <w:sz w:val="20"/>
          <w:szCs w:val="20"/>
        </w:rPr>
      </w:pPr>
      <w:bookmarkStart w:id="0" w:name="_GoBack"/>
      <w:bookmarkEnd w:id="0"/>
    </w:p>
    <w:p w14:paraId="7B37BBD5" w14:textId="77777777" w:rsidR="005F1F62" w:rsidRPr="005F1F62" w:rsidRDefault="005F1F62" w:rsidP="6CA2DBD3">
      <w:pPr>
        <w:pStyle w:val="NoSpacing1"/>
        <w:rPr>
          <w:rFonts w:ascii="Arial" w:hAnsi="Arial" w:cs="Arial"/>
          <w:color w:val="000000" w:themeColor="text1"/>
        </w:rPr>
      </w:pPr>
    </w:p>
    <w:p w14:paraId="40C55CC3" w14:textId="77777777" w:rsidR="005F1F62" w:rsidRPr="005F1F62" w:rsidRDefault="005F1F62" w:rsidP="6CA2DBD3">
      <w:pPr>
        <w:pStyle w:val="NoSpacing1"/>
        <w:rPr>
          <w:rStyle w:val="Strong"/>
          <w:rFonts w:ascii="Arial" w:hAnsi="Arial" w:cs="Arial"/>
          <w:sz w:val="20"/>
          <w:szCs w:val="20"/>
          <w:u w:val="single"/>
        </w:rPr>
      </w:pPr>
    </w:p>
    <w:p w14:paraId="59D54DFC" w14:textId="53022788" w:rsidR="0015362C" w:rsidRPr="005F1F62" w:rsidRDefault="6CA2DBD3" w:rsidP="6CA2DBD3">
      <w:pPr>
        <w:pStyle w:val="NoSpacing1"/>
        <w:rPr>
          <w:rFonts w:ascii="Arial" w:hAnsi="Arial" w:cs="Arial"/>
          <w:b/>
          <w:bCs/>
          <w:sz w:val="20"/>
          <w:szCs w:val="20"/>
          <w:u w:val="single"/>
        </w:rPr>
      </w:pPr>
      <w:r w:rsidRPr="005F1F62">
        <w:rPr>
          <w:rStyle w:val="Strong"/>
          <w:rFonts w:ascii="Arial" w:hAnsi="Arial" w:cs="Arial"/>
          <w:sz w:val="20"/>
          <w:szCs w:val="20"/>
          <w:u w:val="single"/>
        </w:rPr>
        <w:t xml:space="preserve">Eksiksiz ve Objektif İçerik </w:t>
      </w:r>
      <w:r w:rsidR="00483E86" w:rsidRPr="005F1F62">
        <w:rPr>
          <w:rFonts w:ascii="Arial" w:hAnsi="Arial" w:cs="Arial"/>
        </w:rPr>
        <w:br/>
      </w:r>
      <w:r w:rsidRPr="005F1F62">
        <w:rPr>
          <w:rFonts w:ascii="Arial" w:hAnsi="Arial" w:cs="Arial"/>
          <w:sz w:val="20"/>
          <w:szCs w:val="20"/>
        </w:rPr>
        <w:t xml:space="preserve">UpToDate kurumsal yayıncılık ilkelerine sıkı sıkıya bağlıdır. Yazar ve editör kadrosu, yayıncılık standartlarını yerine getirmek için koordineli çalışmalarını titizlikle yürütmektedirler. Kapsam dahilindeki tüm bilgiler 3 aşamalı denetim sürecinden geçirilerek içeriğin tam olarak doğruluğu ve en güncel kanıta dayalı olarak güncellenip güncellenmediği kontrol edilmektedir. UpToDate hiç bir tıbbi ilaç firmasından ödeme kabul etmez, böylelikle veri tabanında sunulan bilgilerin hiç bir dış etkene bağlı olmaksızın tamamen objektif olarak hazırlanmış olduğu garanti edilmektedir. </w:t>
      </w:r>
      <w:r w:rsidR="00483E86" w:rsidRPr="005F1F62">
        <w:rPr>
          <w:rFonts w:ascii="Arial" w:hAnsi="Arial" w:cs="Arial"/>
        </w:rPr>
        <w:br/>
      </w:r>
      <w:r w:rsidR="00483E86" w:rsidRPr="005F1F62">
        <w:rPr>
          <w:rFonts w:ascii="Arial" w:hAnsi="Arial" w:cs="Arial"/>
        </w:rPr>
        <w:br/>
      </w:r>
      <w:r w:rsidRPr="005F1F62">
        <w:rPr>
          <w:rStyle w:val="Strong"/>
          <w:rFonts w:ascii="Arial" w:hAnsi="Arial" w:cs="Arial"/>
          <w:sz w:val="20"/>
          <w:szCs w:val="20"/>
        </w:rPr>
        <w:t xml:space="preserve">Kanıta Dayalı Tavsiyeler </w:t>
      </w:r>
      <w:r w:rsidR="00483E86" w:rsidRPr="005F1F62">
        <w:rPr>
          <w:rFonts w:ascii="Arial" w:hAnsi="Arial" w:cs="Arial"/>
        </w:rPr>
        <w:br/>
      </w:r>
      <w:r w:rsidRPr="005F1F62">
        <w:rPr>
          <w:rFonts w:ascii="Arial" w:hAnsi="Arial" w:cs="Arial"/>
          <w:sz w:val="20"/>
          <w:szCs w:val="20"/>
        </w:rPr>
        <w:t xml:space="preserve">UpToDate yazar ve editörleri; </w:t>
      </w:r>
      <w:r w:rsidRPr="005F1F62">
        <w:rPr>
          <w:rFonts w:ascii="Arial" w:hAnsi="Arial" w:cs="Arial"/>
          <w:b/>
          <w:bCs/>
          <w:sz w:val="20"/>
          <w:szCs w:val="20"/>
        </w:rPr>
        <w:t xml:space="preserve">460’dan fazla hakemli dergi, online medikal kaynak ve rehber </w:t>
      </w:r>
      <w:r w:rsidRPr="005F1F62">
        <w:rPr>
          <w:rFonts w:ascii="Arial" w:hAnsi="Arial" w:cs="Arial"/>
          <w:sz w:val="20"/>
          <w:szCs w:val="20"/>
        </w:rPr>
        <w:t xml:space="preserve">arasından en güncel kanıta dayalı tıbbi olayları titizlikle incelemekte ve değerlendirmektedirler. Tedavi tavsiyeleri uluslararası çapta kabul görmüş denetim standartları içerisinde derecelendirilmektedir. UpToDate personeli; standartların tam olarak yerine getirilerek en iyi tıbbi kararların alınmasını sağlamak için, kanıta dayalı tıp dalında dünya çapında ünlü uzmanlar ile koordineli çalışmalarını kesintisiz olarak yürütmektedir. </w:t>
      </w:r>
      <w:r w:rsidR="00483E86" w:rsidRPr="005F1F62">
        <w:rPr>
          <w:rFonts w:ascii="Arial" w:hAnsi="Arial" w:cs="Arial"/>
        </w:rPr>
        <w:br/>
      </w:r>
      <w:r w:rsidR="00483E86" w:rsidRPr="005F1F62">
        <w:rPr>
          <w:rFonts w:ascii="Arial" w:hAnsi="Arial" w:cs="Arial"/>
        </w:rPr>
        <w:br/>
      </w:r>
      <w:r w:rsidRPr="005F1F62">
        <w:rPr>
          <w:rStyle w:val="Strong"/>
          <w:rFonts w:ascii="Arial" w:hAnsi="Arial" w:cs="Arial"/>
          <w:sz w:val="20"/>
          <w:szCs w:val="20"/>
        </w:rPr>
        <w:t xml:space="preserve">UpToDate Klinik Soruları Cevaplamaktadır </w:t>
      </w:r>
      <w:r w:rsidR="00483E86" w:rsidRPr="005F1F62">
        <w:rPr>
          <w:rFonts w:ascii="Arial" w:hAnsi="Arial" w:cs="Arial"/>
        </w:rPr>
        <w:br/>
      </w:r>
      <w:r w:rsidRPr="005F1F62">
        <w:rPr>
          <w:rFonts w:ascii="Arial" w:hAnsi="Arial" w:cs="Arial"/>
          <w:sz w:val="20"/>
          <w:szCs w:val="20"/>
        </w:rPr>
        <w:t xml:space="preserve">Yapılan araştırma sonuçlarına göre doktorlar günde ortalama 11 tıbbi soru ile karşılaşmaktadırlar. Bu soruların sadece %55’inin cevapları araştırılmakta ve bunların da sadece %40’ı cevaplanmaktadır. Bunun birkaç sebebi vardır: zaman eksikliği, soruyu önemsiz olarak görmek ve ilgili sorunun cevabının bulunmadığına inanmak </w:t>
      </w:r>
      <w:r w:rsidR="00483E86" w:rsidRPr="005F1F62">
        <w:rPr>
          <w:rFonts w:ascii="Arial" w:hAnsi="Arial" w:cs="Arial"/>
        </w:rPr>
        <w:br/>
      </w:r>
      <w:r w:rsidR="00483E86" w:rsidRPr="005F1F62">
        <w:rPr>
          <w:rFonts w:ascii="Arial" w:hAnsi="Arial" w:cs="Arial"/>
        </w:rPr>
        <w:br/>
      </w:r>
      <w:r w:rsidRPr="005F1F62">
        <w:rPr>
          <w:rFonts w:ascii="Arial" w:hAnsi="Arial" w:cs="Arial"/>
          <w:sz w:val="20"/>
          <w:szCs w:val="20"/>
        </w:rPr>
        <w:t xml:space="preserve">UpToDate; klinik araştırma konularına ait cevapların daha kolay bulunmasını sağlayarak sağlık alanında önemli bir katkı yaratmıştır: </w:t>
      </w:r>
      <w:r w:rsidR="00483E86" w:rsidRPr="005F1F62">
        <w:rPr>
          <w:rFonts w:ascii="Arial" w:hAnsi="Arial" w:cs="Arial"/>
        </w:rPr>
        <w:br/>
      </w:r>
      <w:r w:rsidRPr="005F1F62">
        <w:rPr>
          <w:rFonts w:ascii="Arial" w:hAnsi="Arial" w:cs="Arial"/>
          <w:sz w:val="20"/>
          <w:szCs w:val="20"/>
        </w:rPr>
        <w:t xml:space="preserve">• UpToDate aboneleri’nin %86’sı UpToDate veri tabanı sayesinde daha çok soruyu cevapladıklarını </w:t>
      </w:r>
      <w:r w:rsidR="00483E86" w:rsidRPr="005F1F62">
        <w:rPr>
          <w:rFonts w:ascii="Arial" w:hAnsi="Arial" w:cs="Arial"/>
        </w:rPr>
        <w:br/>
      </w:r>
      <w:r w:rsidRPr="005F1F62">
        <w:rPr>
          <w:rFonts w:ascii="Arial" w:hAnsi="Arial" w:cs="Arial"/>
          <w:sz w:val="20"/>
          <w:szCs w:val="20"/>
        </w:rPr>
        <w:t xml:space="preserve">• %88’i UpToDate kullanarak aradıkları sorunun cevabını daha çabuk bulduklarını </w:t>
      </w:r>
      <w:r w:rsidR="00483E86" w:rsidRPr="005F1F62">
        <w:rPr>
          <w:rFonts w:ascii="Arial" w:hAnsi="Arial" w:cs="Arial"/>
        </w:rPr>
        <w:br/>
      </w:r>
      <w:r w:rsidRPr="005F1F62">
        <w:rPr>
          <w:rFonts w:ascii="Arial" w:hAnsi="Arial" w:cs="Arial"/>
          <w:sz w:val="20"/>
          <w:szCs w:val="20"/>
        </w:rPr>
        <w:t xml:space="preserve">• %90’ı UpToDate kullanımının hasta bakım yöntemlerinde değişiklik yapılmasına sebebiyet verdiğini </w:t>
      </w:r>
      <w:r w:rsidR="00483E86" w:rsidRPr="005F1F62">
        <w:rPr>
          <w:rFonts w:ascii="Arial" w:hAnsi="Arial" w:cs="Arial"/>
        </w:rPr>
        <w:br/>
      </w:r>
      <w:r w:rsidRPr="005F1F62">
        <w:rPr>
          <w:rFonts w:ascii="Arial" w:hAnsi="Arial" w:cs="Arial"/>
          <w:sz w:val="20"/>
          <w:szCs w:val="20"/>
        </w:rPr>
        <w:t xml:space="preserve">• %95’i UpToDate’in tıbbi bakım kalitesini yükselttiğini belirtmişlerdir. </w:t>
      </w:r>
      <w:r w:rsidR="00483E86" w:rsidRPr="005F1F62">
        <w:rPr>
          <w:rFonts w:ascii="Arial" w:hAnsi="Arial" w:cs="Arial"/>
        </w:rPr>
        <w:br/>
      </w:r>
      <w:r w:rsidR="00483E86" w:rsidRPr="005F1F62">
        <w:rPr>
          <w:rFonts w:ascii="Arial" w:hAnsi="Arial" w:cs="Arial"/>
        </w:rPr>
        <w:br/>
      </w:r>
    </w:p>
    <w:p w14:paraId="3D6168B3" w14:textId="77777777" w:rsidR="001E3CD3" w:rsidRPr="005F1F62" w:rsidRDefault="001E3CD3" w:rsidP="00635971">
      <w:pPr>
        <w:contextualSpacing/>
        <w:rPr>
          <w:rFonts w:ascii="Arial" w:hAnsi="Arial" w:cs="Arial"/>
          <w:color w:val="1F497D"/>
          <w:sz w:val="20"/>
          <w:szCs w:val="20"/>
        </w:rPr>
      </w:pPr>
    </w:p>
    <w:sectPr w:rsidR="001E3CD3" w:rsidRPr="005F1F62" w:rsidSect="00B72C1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Bliss 2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44F4"/>
    <w:multiLevelType w:val="hybridMultilevel"/>
    <w:tmpl w:val="F1A607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2D41DE"/>
    <w:multiLevelType w:val="multilevel"/>
    <w:tmpl w:val="4E78A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9C7984"/>
    <w:multiLevelType w:val="multilevel"/>
    <w:tmpl w:val="3C4EDF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30661C"/>
    <w:multiLevelType w:val="hybridMultilevel"/>
    <w:tmpl w:val="03D8B5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AF14E4"/>
    <w:multiLevelType w:val="multilevel"/>
    <w:tmpl w:val="45DE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300AF"/>
    <w:multiLevelType w:val="hybridMultilevel"/>
    <w:tmpl w:val="B9DEF672"/>
    <w:lvl w:ilvl="0" w:tplc="3F867A9C">
      <w:start w:val="1"/>
      <w:numFmt w:val="bullet"/>
      <w:lvlText w:val="•"/>
      <w:lvlJc w:val="left"/>
      <w:pPr>
        <w:tabs>
          <w:tab w:val="num" w:pos="720"/>
        </w:tabs>
        <w:ind w:left="720" w:hanging="360"/>
      </w:pPr>
      <w:rPr>
        <w:rFonts w:ascii="Times New Roman" w:hAnsi="Times New Roman" w:cs="Times New Roman" w:hint="default"/>
      </w:rPr>
    </w:lvl>
    <w:lvl w:ilvl="1" w:tplc="260C20BE">
      <w:start w:val="1"/>
      <w:numFmt w:val="decimal"/>
      <w:lvlText w:val="%2."/>
      <w:lvlJc w:val="left"/>
      <w:pPr>
        <w:tabs>
          <w:tab w:val="num" w:pos="1440"/>
        </w:tabs>
        <w:ind w:left="1440" w:hanging="360"/>
      </w:pPr>
    </w:lvl>
    <w:lvl w:ilvl="2" w:tplc="84DEC14A">
      <w:start w:val="1"/>
      <w:numFmt w:val="decimal"/>
      <w:lvlText w:val="%3."/>
      <w:lvlJc w:val="left"/>
      <w:pPr>
        <w:tabs>
          <w:tab w:val="num" w:pos="2160"/>
        </w:tabs>
        <w:ind w:left="2160" w:hanging="360"/>
      </w:pPr>
    </w:lvl>
    <w:lvl w:ilvl="3" w:tplc="CA966314">
      <w:start w:val="1"/>
      <w:numFmt w:val="decimal"/>
      <w:lvlText w:val="%4."/>
      <w:lvlJc w:val="left"/>
      <w:pPr>
        <w:tabs>
          <w:tab w:val="num" w:pos="2880"/>
        </w:tabs>
        <w:ind w:left="2880" w:hanging="360"/>
      </w:pPr>
    </w:lvl>
    <w:lvl w:ilvl="4" w:tplc="8BE41A40">
      <w:start w:val="1"/>
      <w:numFmt w:val="decimal"/>
      <w:lvlText w:val="%5."/>
      <w:lvlJc w:val="left"/>
      <w:pPr>
        <w:tabs>
          <w:tab w:val="num" w:pos="3600"/>
        </w:tabs>
        <w:ind w:left="3600" w:hanging="360"/>
      </w:pPr>
    </w:lvl>
    <w:lvl w:ilvl="5" w:tplc="739A67EA">
      <w:start w:val="1"/>
      <w:numFmt w:val="decimal"/>
      <w:lvlText w:val="%6."/>
      <w:lvlJc w:val="left"/>
      <w:pPr>
        <w:tabs>
          <w:tab w:val="num" w:pos="4320"/>
        </w:tabs>
        <w:ind w:left="4320" w:hanging="360"/>
      </w:pPr>
    </w:lvl>
    <w:lvl w:ilvl="6" w:tplc="04BCF604">
      <w:start w:val="1"/>
      <w:numFmt w:val="decimal"/>
      <w:lvlText w:val="%7."/>
      <w:lvlJc w:val="left"/>
      <w:pPr>
        <w:tabs>
          <w:tab w:val="num" w:pos="5040"/>
        </w:tabs>
        <w:ind w:left="5040" w:hanging="360"/>
      </w:pPr>
    </w:lvl>
    <w:lvl w:ilvl="7" w:tplc="98F68C30">
      <w:start w:val="1"/>
      <w:numFmt w:val="decimal"/>
      <w:lvlText w:val="%8."/>
      <w:lvlJc w:val="left"/>
      <w:pPr>
        <w:tabs>
          <w:tab w:val="num" w:pos="5760"/>
        </w:tabs>
        <w:ind w:left="5760" w:hanging="360"/>
      </w:pPr>
    </w:lvl>
    <w:lvl w:ilvl="8" w:tplc="74848AD6">
      <w:start w:val="1"/>
      <w:numFmt w:val="decimal"/>
      <w:lvlText w:val="%9."/>
      <w:lvlJc w:val="left"/>
      <w:pPr>
        <w:tabs>
          <w:tab w:val="num" w:pos="6480"/>
        </w:tabs>
        <w:ind w:left="6480" w:hanging="360"/>
      </w:pPr>
    </w:lvl>
  </w:abstractNum>
  <w:abstractNum w:abstractNumId="6" w15:restartNumberingAfterBreak="0">
    <w:nsid w:val="72740AED"/>
    <w:multiLevelType w:val="multilevel"/>
    <w:tmpl w:val="D4B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E7AEA"/>
    <w:multiLevelType w:val="hybridMultilevel"/>
    <w:tmpl w:val="61E02E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7433A0"/>
    <w:multiLevelType w:val="hybridMultilevel"/>
    <w:tmpl w:val="87822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3A053C"/>
    <w:rsid w:val="000159DD"/>
    <w:rsid w:val="00040C27"/>
    <w:rsid w:val="0006124E"/>
    <w:rsid w:val="00086FE6"/>
    <w:rsid w:val="00094D68"/>
    <w:rsid w:val="000A2DF7"/>
    <w:rsid w:val="000A3D9F"/>
    <w:rsid w:val="000B0CE2"/>
    <w:rsid w:val="000E6F40"/>
    <w:rsid w:val="000F0FD8"/>
    <w:rsid w:val="000F7733"/>
    <w:rsid w:val="00101265"/>
    <w:rsid w:val="00103B0D"/>
    <w:rsid w:val="001235EF"/>
    <w:rsid w:val="00125BCC"/>
    <w:rsid w:val="00133795"/>
    <w:rsid w:val="001454A7"/>
    <w:rsid w:val="0015362C"/>
    <w:rsid w:val="00190DBB"/>
    <w:rsid w:val="001A5A63"/>
    <w:rsid w:val="001E3CD3"/>
    <w:rsid w:val="00236A6E"/>
    <w:rsid w:val="00243CDA"/>
    <w:rsid w:val="00260707"/>
    <w:rsid w:val="00275675"/>
    <w:rsid w:val="00281E4A"/>
    <w:rsid w:val="00282AA5"/>
    <w:rsid w:val="002C59FF"/>
    <w:rsid w:val="002C65B3"/>
    <w:rsid w:val="002D26F7"/>
    <w:rsid w:val="002D7906"/>
    <w:rsid w:val="002F7551"/>
    <w:rsid w:val="003206F6"/>
    <w:rsid w:val="003209D1"/>
    <w:rsid w:val="0032290A"/>
    <w:rsid w:val="00333D7E"/>
    <w:rsid w:val="00344355"/>
    <w:rsid w:val="0035053C"/>
    <w:rsid w:val="00374633"/>
    <w:rsid w:val="003856F7"/>
    <w:rsid w:val="003A053C"/>
    <w:rsid w:val="003A06F2"/>
    <w:rsid w:val="003A233A"/>
    <w:rsid w:val="003B3878"/>
    <w:rsid w:val="003C2817"/>
    <w:rsid w:val="003D071C"/>
    <w:rsid w:val="003E1893"/>
    <w:rsid w:val="003E5E9C"/>
    <w:rsid w:val="003F1D25"/>
    <w:rsid w:val="00410E94"/>
    <w:rsid w:val="004219FB"/>
    <w:rsid w:val="00424ABC"/>
    <w:rsid w:val="00431388"/>
    <w:rsid w:val="00443C58"/>
    <w:rsid w:val="00447F53"/>
    <w:rsid w:val="004663FA"/>
    <w:rsid w:val="00477658"/>
    <w:rsid w:val="00483E86"/>
    <w:rsid w:val="004A11A2"/>
    <w:rsid w:val="004B7FAB"/>
    <w:rsid w:val="004E11CF"/>
    <w:rsid w:val="00504AC7"/>
    <w:rsid w:val="00513DF4"/>
    <w:rsid w:val="00530217"/>
    <w:rsid w:val="00560D31"/>
    <w:rsid w:val="00567D26"/>
    <w:rsid w:val="00591119"/>
    <w:rsid w:val="0059417C"/>
    <w:rsid w:val="00594359"/>
    <w:rsid w:val="005B059B"/>
    <w:rsid w:val="005B42F4"/>
    <w:rsid w:val="005E2218"/>
    <w:rsid w:val="005F1F62"/>
    <w:rsid w:val="005F24A4"/>
    <w:rsid w:val="00611EDA"/>
    <w:rsid w:val="0062088E"/>
    <w:rsid w:val="00635971"/>
    <w:rsid w:val="00643D2E"/>
    <w:rsid w:val="00670D8C"/>
    <w:rsid w:val="00673D29"/>
    <w:rsid w:val="00696343"/>
    <w:rsid w:val="006A42AF"/>
    <w:rsid w:val="006C3B2D"/>
    <w:rsid w:val="006D298F"/>
    <w:rsid w:val="006F4601"/>
    <w:rsid w:val="00711695"/>
    <w:rsid w:val="00717617"/>
    <w:rsid w:val="007235E1"/>
    <w:rsid w:val="007266C5"/>
    <w:rsid w:val="00726E1E"/>
    <w:rsid w:val="00736A03"/>
    <w:rsid w:val="0074617E"/>
    <w:rsid w:val="007752DF"/>
    <w:rsid w:val="00786451"/>
    <w:rsid w:val="0079329F"/>
    <w:rsid w:val="007A6510"/>
    <w:rsid w:val="007B7216"/>
    <w:rsid w:val="007B7616"/>
    <w:rsid w:val="007D5B67"/>
    <w:rsid w:val="00804B16"/>
    <w:rsid w:val="008119EF"/>
    <w:rsid w:val="00812929"/>
    <w:rsid w:val="00822BDF"/>
    <w:rsid w:val="008254E4"/>
    <w:rsid w:val="00835BBB"/>
    <w:rsid w:val="00846928"/>
    <w:rsid w:val="00853AD0"/>
    <w:rsid w:val="008670A4"/>
    <w:rsid w:val="00891164"/>
    <w:rsid w:val="00895426"/>
    <w:rsid w:val="008D4EF0"/>
    <w:rsid w:val="008E069C"/>
    <w:rsid w:val="00910559"/>
    <w:rsid w:val="00931797"/>
    <w:rsid w:val="009379F0"/>
    <w:rsid w:val="00952F5D"/>
    <w:rsid w:val="00964BF5"/>
    <w:rsid w:val="009716A5"/>
    <w:rsid w:val="00975D54"/>
    <w:rsid w:val="00992A98"/>
    <w:rsid w:val="00995737"/>
    <w:rsid w:val="009A0A08"/>
    <w:rsid w:val="009B3630"/>
    <w:rsid w:val="009D787D"/>
    <w:rsid w:val="009F133E"/>
    <w:rsid w:val="009F5F5D"/>
    <w:rsid w:val="009F676E"/>
    <w:rsid w:val="009F6A19"/>
    <w:rsid w:val="00A222FA"/>
    <w:rsid w:val="00A22679"/>
    <w:rsid w:val="00A51E89"/>
    <w:rsid w:val="00A622BD"/>
    <w:rsid w:val="00A6556B"/>
    <w:rsid w:val="00A65EA9"/>
    <w:rsid w:val="00A71F06"/>
    <w:rsid w:val="00A7727D"/>
    <w:rsid w:val="00A84285"/>
    <w:rsid w:val="00AA1DEB"/>
    <w:rsid w:val="00AB15E8"/>
    <w:rsid w:val="00AF6A3F"/>
    <w:rsid w:val="00B047E2"/>
    <w:rsid w:val="00B26A74"/>
    <w:rsid w:val="00B27F34"/>
    <w:rsid w:val="00B31374"/>
    <w:rsid w:val="00B62774"/>
    <w:rsid w:val="00B70D88"/>
    <w:rsid w:val="00B72C16"/>
    <w:rsid w:val="00B826D5"/>
    <w:rsid w:val="00B9115B"/>
    <w:rsid w:val="00B923AE"/>
    <w:rsid w:val="00B92C41"/>
    <w:rsid w:val="00B94139"/>
    <w:rsid w:val="00BA580A"/>
    <w:rsid w:val="00BB0A4F"/>
    <w:rsid w:val="00BF41B9"/>
    <w:rsid w:val="00C00C93"/>
    <w:rsid w:val="00C030F4"/>
    <w:rsid w:val="00C12ACA"/>
    <w:rsid w:val="00C1300B"/>
    <w:rsid w:val="00C14D62"/>
    <w:rsid w:val="00C253AC"/>
    <w:rsid w:val="00C27DF6"/>
    <w:rsid w:val="00C64390"/>
    <w:rsid w:val="00C75BD7"/>
    <w:rsid w:val="00C834ED"/>
    <w:rsid w:val="00C939A0"/>
    <w:rsid w:val="00CA232D"/>
    <w:rsid w:val="00CB34DE"/>
    <w:rsid w:val="00CC277C"/>
    <w:rsid w:val="00CC40E0"/>
    <w:rsid w:val="00CC4AF0"/>
    <w:rsid w:val="00CD2971"/>
    <w:rsid w:val="00D14D10"/>
    <w:rsid w:val="00D21491"/>
    <w:rsid w:val="00D2702A"/>
    <w:rsid w:val="00D620C3"/>
    <w:rsid w:val="00D67E22"/>
    <w:rsid w:val="00D82869"/>
    <w:rsid w:val="00DC6DCB"/>
    <w:rsid w:val="00DD40EE"/>
    <w:rsid w:val="00DE49F0"/>
    <w:rsid w:val="00DE5CBC"/>
    <w:rsid w:val="00DE607C"/>
    <w:rsid w:val="00DF1FBF"/>
    <w:rsid w:val="00DF5A0D"/>
    <w:rsid w:val="00E004A7"/>
    <w:rsid w:val="00E103E6"/>
    <w:rsid w:val="00E247E0"/>
    <w:rsid w:val="00E479C2"/>
    <w:rsid w:val="00E51D20"/>
    <w:rsid w:val="00E575D6"/>
    <w:rsid w:val="00E6659A"/>
    <w:rsid w:val="00E751D7"/>
    <w:rsid w:val="00E85363"/>
    <w:rsid w:val="00EA354C"/>
    <w:rsid w:val="00ED758F"/>
    <w:rsid w:val="00EE0D56"/>
    <w:rsid w:val="00EF2B18"/>
    <w:rsid w:val="00EF788B"/>
    <w:rsid w:val="00F11C90"/>
    <w:rsid w:val="00F13CE5"/>
    <w:rsid w:val="00F31FBD"/>
    <w:rsid w:val="00F44765"/>
    <w:rsid w:val="00F5031D"/>
    <w:rsid w:val="00F538A7"/>
    <w:rsid w:val="00F575B4"/>
    <w:rsid w:val="00F7126E"/>
    <w:rsid w:val="00FA77D2"/>
    <w:rsid w:val="00FB0873"/>
    <w:rsid w:val="00FC1C22"/>
    <w:rsid w:val="00FD69A7"/>
    <w:rsid w:val="00FE4CB3"/>
    <w:rsid w:val="00FF2858"/>
    <w:rsid w:val="5F8F6EE8"/>
    <w:rsid w:val="6CA2D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39736"/>
  <w15:docId w15:val="{D51E70D0-458D-4ABA-A30B-6BB72582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EF"/>
    <w:pPr>
      <w:spacing w:after="200"/>
    </w:pPr>
    <w:rPr>
      <w:sz w:val="24"/>
      <w:szCs w:val="24"/>
      <w:lang w:val="en-US" w:eastAsia="en-US"/>
    </w:rPr>
  </w:style>
  <w:style w:type="paragraph" w:styleId="Heading1">
    <w:name w:val="heading 1"/>
    <w:basedOn w:val="Normal"/>
    <w:next w:val="Normal"/>
    <w:link w:val="Heading1Char"/>
    <w:qFormat/>
    <w:locked/>
    <w:rsid w:val="004E11CF"/>
    <w:pPr>
      <w:keepNext/>
      <w:spacing w:after="0"/>
      <w:outlineLvl w:val="0"/>
    </w:pPr>
    <w:rPr>
      <w:rFonts w:ascii="Arial" w:eastAsia="Times New Roman" w:hAnsi="Arial"/>
      <w:b/>
      <w:szCs w:val="20"/>
      <w:lang w:eastAsia="tr-TR"/>
    </w:rPr>
  </w:style>
  <w:style w:type="paragraph" w:styleId="Heading2">
    <w:name w:val="heading 2"/>
    <w:basedOn w:val="Normal"/>
    <w:next w:val="Normal"/>
    <w:link w:val="Heading2Char"/>
    <w:semiHidden/>
    <w:unhideWhenUsed/>
    <w:qFormat/>
    <w:locked/>
    <w:rsid w:val="00670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4AC7"/>
    <w:pPr>
      <w:autoSpaceDE w:val="0"/>
      <w:autoSpaceDN w:val="0"/>
      <w:adjustRightInd w:val="0"/>
    </w:pPr>
    <w:rPr>
      <w:rFonts w:ascii="Bliss 2 Bold" w:hAnsi="Bliss 2 Bold" w:cs="Bliss 2 Bold"/>
      <w:color w:val="000000"/>
      <w:sz w:val="24"/>
      <w:szCs w:val="24"/>
      <w:lang w:eastAsia="en-US"/>
    </w:rPr>
  </w:style>
  <w:style w:type="paragraph" w:customStyle="1" w:styleId="Pa1">
    <w:name w:val="Pa1"/>
    <w:basedOn w:val="Default"/>
    <w:next w:val="Default"/>
    <w:uiPriority w:val="99"/>
    <w:rsid w:val="00504AC7"/>
    <w:pPr>
      <w:spacing w:line="361" w:lineRule="atLeast"/>
    </w:pPr>
    <w:rPr>
      <w:rFonts w:cs="Times New Roman"/>
      <w:color w:val="auto"/>
    </w:rPr>
  </w:style>
  <w:style w:type="paragraph" w:customStyle="1" w:styleId="Pa2">
    <w:name w:val="Pa2"/>
    <w:basedOn w:val="Default"/>
    <w:next w:val="Default"/>
    <w:uiPriority w:val="99"/>
    <w:rsid w:val="00504AC7"/>
    <w:pPr>
      <w:spacing w:line="241" w:lineRule="atLeast"/>
    </w:pPr>
    <w:rPr>
      <w:rFonts w:cs="Times New Roman"/>
      <w:color w:val="auto"/>
    </w:rPr>
  </w:style>
  <w:style w:type="paragraph" w:customStyle="1" w:styleId="Pa3">
    <w:name w:val="Pa3"/>
    <w:basedOn w:val="Default"/>
    <w:next w:val="Default"/>
    <w:uiPriority w:val="99"/>
    <w:rsid w:val="00504AC7"/>
    <w:pPr>
      <w:spacing w:line="221" w:lineRule="atLeast"/>
    </w:pPr>
    <w:rPr>
      <w:rFonts w:cs="Times New Roman"/>
      <w:color w:val="auto"/>
    </w:rPr>
  </w:style>
  <w:style w:type="paragraph" w:customStyle="1" w:styleId="Pa4">
    <w:name w:val="Pa4"/>
    <w:basedOn w:val="Default"/>
    <w:next w:val="Default"/>
    <w:uiPriority w:val="99"/>
    <w:rsid w:val="00504AC7"/>
    <w:pPr>
      <w:spacing w:line="221" w:lineRule="atLeast"/>
    </w:pPr>
    <w:rPr>
      <w:rFonts w:cs="Times New Roman"/>
      <w:color w:val="auto"/>
    </w:rPr>
  </w:style>
  <w:style w:type="paragraph" w:styleId="BalloonText">
    <w:name w:val="Balloon Text"/>
    <w:basedOn w:val="Normal"/>
    <w:link w:val="BalloonTextChar"/>
    <w:uiPriority w:val="99"/>
    <w:semiHidden/>
    <w:unhideWhenUsed/>
    <w:rsid w:val="00CC40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E0"/>
    <w:rPr>
      <w:rFonts w:ascii="Tahoma" w:hAnsi="Tahoma" w:cs="Tahoma"/>
      <w:sz w:val="16"/>
      <w:szCs w:val="16"/>
      <w:lang w:val="en-US" w:eastAsia="en-US"/>
    </w:rPr>
  </w:style>
  <w:style w:type="paragraph" w:styleId="NormalWeb">
    <w:name w:val="Normal (Web)"/>
    <w:basedOn w:val="Normal"/>
    <w:uiPriority w:val="99"/>
    <w:unhideWhenUsed/>
    <w:rsid w:val="00483E86"/>
    <w:pPr>
      <w:spacing w:before="100" w:beforeAutospacing="1" w:after="100" w:afterAutospacing="1"/>
    </w:pPr>
    <w:rPr>
      <w:rFonts w:ascii="Arial" w:eastAsia="Times New Roman" w:hAnsi="Arial" w:cs="Arial"/>
      <w:color w:val="333333"/>
      <w:sz w:val="18"/>
      <w:szCs w:val="18"/>
      <w:lang w:val="tr-TR" w:eastAsia="tr-TR"/>
    </w:rPr>
  </w:style>
  <w:style w:type="character" w:styleId="Strong">
    <w:name w:val="Strong"/>
    <w:basedOn w:val="DefaultParagraphFont"/>
    <w:uiPriority w:val="22"/>
    <w:qFormat/>
    <w:locked/>
    <w:rsid w:val="00483E86"/>
    <w:rPr>
      <w:b/>
      <w:bCs/>
    </w:rPr>
  </w:style>
  <w:style w:type="character" w:customStyle="1" w:styleId="Heading1Char">
    <w:name w:val="Heading 1 Char"/>
    <w:basedOn w:val="DefaultParagraphFont"/>
    <w:link w:val="Heading1"/>
    <w:rsid w:val="004E11CF"/>
    <w:rPr>
      <w:rFonts w:ascii="Arial" w:eastAsia="Times New Roman" w:hAnsi="Arial"/>
      <w:b/>
      <w:sz w:val="24"/>
      <w:szCs w:val="20"/>
    </w:rPr>
  </w:style>
  <w:style w:type="paragraph" w:customStyle="1" w:styleId="NoSpacing1">
    <w:name w:val="No Spacing1"/>
    <w:uiPriority w:val="1"/>
    <w:qFormat/>
    <w:rsid w:val="004E11CF"/>
    <w:rPr>
      <w:rFonts w:ascii="Calibri" w:eastAsia="Calibri" w:hAnsi="Calibri"/>
      <w:lang w:eastAsia="en-US"/>
    </w:rPr>
  </w:style>
  <w:style w:type="paragraph" w:styleId="NoSpacing">
    <w:name w:val="No Spacing"/>
    <w:uiPriority w:val="1"/>
    <w:qFormat/>
    <w:rsid w:val="007266C5"/>
    <w:rPr>
      <w:rFonts w:ascii="Calibri" w:eastAsia="Calibri" w:hAnsi="Calibri"/>
      <w:lang w:eastAsia="en-US"/>
    </w:rPr>
  </w:style>
  <w:style w:type="character" w:styleId="Hyperlink">
    <w:name w:val="Hyperlink"/>
    <w:basedOn w:val="DefaultParagraphFont"/>
    <w:uiPriority w:val="99"/>
    <w:unhideWhenUsed/>
    <w:rsid w:val="00635971"/>
    <w:rPr>
      <w:color w:val="0000FF"/>
      <w:u w:val="single"/>
    </w:rPr>
  </w:style>
  <w:style w:type="paragraph" w:customStyle="1" w:styleId="NoSpacing2">
    <w:name w:val="No Spacing2"/>
    <w:uiPriority w:val="1"/>
    <w:qFormat/>
    <w:rsid w:val="00786451"/>
    <w:rPr>
      <w:rFonts w:ascii="Calibri" w:eastAsia="Calibri" w:hAnsi="Calibri"/>
      <w:lang w:eastAsia="en-US"/>
    </w:rPr>
  </w:style>
  <w:style w:type="paragraph" w:styleId="ListParagraph">
    <w:name w:val="List Paragraph"/>
    <w:basedOn w:val="Normal"/>
    <w:uiPriority w:val="34"/>
    <w:qFormat/>
    <w:rsid w:val="005B42F4"/>
    <w:pPr>
      <w:ind w:left="720"/>
      <w:contextualSpacing/>
    </w:pPr>
  </w:style>
  <w:style w:type="paragraph" w:styleId="PlainText">
    <w:name w:val="Plain Text"/>
    <w:basedOn w:val="Normal"/>
    <w:link w:val="PlainTextChar"/>
    <w:uiPriority w:val="99"/>
    <w:semiHidden/>
    <w:unhideWhenUsed/>
    <w:rsid w:val="0015362C"/>
    <w:pPr>
      <w:spacing w:after="0"/>
    </w:pPr>
    <w:rPr>
      <w:rFonts w:ascii="Arial" w:eastAsiaTheme="minorHAnsi" w:hAnsi="Arial" w:cstheme="minorBidi"/>
      <w:color w:val="000000" w:themeColor="text1"/>
      <w:sz w:val="20"/>
      <w:szCs w:val="21"/>
      <w:lang w:val="tr-TR"/>
    </w:rPr>
  </w:style>
  <w:style w:type="character" w:customStyle="1" w:styleId="PlainTextChar">
    <w:name w:val="Plain Text Char"/>
    <w:basedOn w:val="DefaultParagraphFont"/>
    <w:link w:val="PlainText"/>
    <w:uiPriority w:val="99"/>
    <w:semiHidden/>
    <w:rsid w:val="0015362C"/>
    <w:rPr>
      <w:rFonts w:ascii="Arial" w:eastAsiaTheme="minorHAnsi" w:hAnsi="Arial" w:cstheme="minorBidi"/>
      <w:color w:val="000000" w:themeColor="text1"/>
      <w:sz w:val="20"/>
      <w:szCs w:val="21"/>
      <w:lang w:eastAsia="en-US"/>
    </w:rPr>
  </w:style>
  <w:style w:type="character" w:customStyle="1" w:styleId="Heading2Char">
    <w:name w:val="Heading 2 Char"/>
    <w:basedOn w:val="DefaultParagraphFont"/>
    <w:link w:val="Heading2"/>
    <w:semiHidden/>
    <w:rsid w:val="00670D8C"/>
    <w:rPr>
      <w:rFonts w:asciiTheme="majorHAnsi" w:eastAsiaTheme="majorEastAsia" w:hAnsiTheme="majorHAnsi" w:cstheme="majorBidi"/>
      <w:b/>
      <w:bCs/>
      <w:color w:val="4F81BD" w:themeColor="accent1"/>
      <w:sz w:val="26"/>
      <w:szCs w:val="26"/>
      <w:lang w:val="en-US" w:eastAsia="en-US"/>
    </w:rPr>
  </w:style>
  <w:style w:type="character" w:customStyle="1" w:styleId="apple-converted-space">
    <w:name w:val="apple-converted-space"/>
    <w:basedOn w:val="DefaultParagraphFont"/>
    <w:rsid w:val="0067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730">
      <w:bodyDiv w:val="1"/>
      <w:marLeft w:val="0"/>
      <w:marRight w:val="0"/>
      <w:marTop w:val="0"/>
      <w:marBottom w:val="0"/>
      <w:divBdr>
        <w:top w:val="none" w:sz="0" w:space="0" w:color="auto"/>
        <w:left w:val="none" w:sz="0" w:space="0" w:color="auto"/>
        <w:bottom w:val="none" w:sz="0" w:space="0" w:color="auto"/>
        <w:right w:val="none" w:sz="0" w:space="0" w:color="auto"/>
      </w:divBdr>
    </w:div>
    <w:div w:id="83379280">
      <w:bodyDiv w:val="1"/>
      <w:marLeft w:val="0"/>
      <w:marRight w:val="0"/>
      <w:marTop w:val="0"/>
      <w:marBottom w:val="0"/>
      <w:divBdr>
        <w:top w:val="none" w:sz="0" w:space="0" w:color="auto"/>
        <w:left w:val="none" w:sz="0" w:space="0" w:color="auto"/>
        <w:bottom w:val="none" w:sz="0" w:space="0" w:color="auto"/>
        <w:right w:val="none" w:sz="0" w:space="0" w:color="auto"/>
      </w:divBdr>
    </w:div>
    <w:div w:id="279187414">
      <w:bodyDiv w:val="1"/>
      <w:marLeft w:val="0"/>
      <w:marRight w:val="0"/>
      <w:marTop w:val="0"/>
      <w:marBottom w:val="0"/>
      <w:divBdr>
        <w:top w:val="none" w:sz="0" w:space="0" w:color="auto"/>
        <w:left w:val="none" w:sz="0" w:space="0" w:color="auto"/>
        <w:bottom w:val="none" w:sz="0" w:space="0" w:color="auto"/>
        <w:right w:val="none" w:sz="0" w:space="0" w:color="auto"/>
      </w:divBdr>
      <w:divsChild>
        <w:div w:id="1387099110">
          <w:marLeft w:val="0"/>
          <w:marRight w:val="0"/>
          <w:marTop w:val="150"/>
          <w:marBottom w:val="375"/>
          <w:divBdr>
            <w:top w:val="none" w:sz="0" w:space="0" w:color="auto"/>
            <w:left w:val="none" w:sz="0" w:space="0" w:color="auto"/>
            <w:bottom w:val="dotted" w:sz="6" w:space="0" w:color="E4E9F0"/>
            <w:right w:val="none" w:sz="0" w:space="0" w:color="auto"/>
          </w:divBdr>
        </w:div>
      </w:divsChild>
    </w:div>
    <w:div w:id="344329528">
      <w:bodyDiv w:val="1"/>
      <w:marLeft w:val="0"/>
      <w:marRight w:val="0"/>
      <w:marTop w:val="0"/>
      <w:marBottom w:val="0"/>
      <w:divBdr>
        <w:top w:val="none" w:sz="0" w:space="0" w:color="auto"/>
        <w:left w:val="none" w:sz="0" w:space="0" w:color="auto"/>
        <w:bottom w:val="none" w:sz="0" w:space="0" w:color="auto"/>
        <w:right w:val="none" w:sz="0" w:space="0" w:color="auto"/>
      </w:divBdr>
    </w:div>
    <w:div w:id="405079528">
      <w:bodyDiv w:val="1"/>
      <w:marLeft w:val="0"/>
      <w:marRight w:val="0"/>
      <w:marTop w:val="0"/>
      <w:marBottom w:val="0"/>
      <w:divBdr>
        <w:top w:val="none" w:sz="0" w:space="0" w:color="auto"/>
        <w:left w:val="none" w:sz="0" w:space="0" w:color="auto"/>
        <w:bottom w:val="none" w:sz="0" w:space="0" w:color="auto"/>
        <w:right w:val="none" w:sz="0" w:space="0" w:color="auto"/>
      </w:divBdr>
    </w:div>
    <w:div w:id="454838648">
      <w:bodyDiv w:val="1"/>
      <w:marLeft w:val="0"/>
      <w:marRight w:val="0"/>
      <w:marTop w:val="0"/>
      <w:marBottom w:val="0"/>
      <w:divBdr>
        <w:top w:val="none" w:sz="0" w:space="0" w:color="auto"/>
        <w:left w:val="none" w:sz="0" w:space="0" w:color="auto"/>
        <w:bottom w:val="none" w:sz="0" w:space="0" w:color="auto"/>
        <w:right w:val="none" w:sz="0" w:space="0" w:color="auto"/>
      </w:divBdr>
    </w:div>
    <w:div w:id="644434345">
      <w:bodyDiv w:val="1"/>
      <w:marLeft w:val="0"/>
      <w:marRight w:val="0"/>
      <w:marTop w:val="0"/>
      <w:marBottom w:val="0"/>
      <w:divBdr>
        <w:top w:val="none" w:sz="0" w:space="0" w:color="auto"/>
        <w:left w:val="none" w:sz="0" w:space="0" w:color="auto"/>
        <w:bottom w:val="none" w:sz="0" w:space="0" w:color="auto"/>
        <w:right w:val="none" w:sz="0" w:space="0" w:color="auto"/>
      </w:divBdr>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584534903">
          <w:marLeft w:val="0"/>
          <w:marRight w:val="0"/>
          <w:marTop w:val="150"/>
          <w:marBottom w:val="375"/>
          <w:divBdr>
            <w:top w:val="none" w:sz="0" w:space="0" w:color="auto"/>
            <w:left w:val="none" w:sz="0" w:space="0" w:color="auto"/>
            <w:bottom w:val="dotted" w:sz="6" w:space="0" w:color="E4E9F0"/>
            <w:right w:val="none" w:sz="0" w:space="0" w:color="auto"/>
          </w:divBdr>
        </w:div>
      </w:divsChild>
    </w:div>
    <w:div w:id="974411553">
      <w:bodyDiv w:val="1"/>
      <w:marLeft w:val="0"/>
      <w:marRight w:val="0"/>
      <w:marTop w:val="0"/>
      <w:marBottom w:val="0"/>
      <w:divBdr>
        <w:top w:val="none" w:sz="0" w:space="0" w:color="auto"/>
        <w:left w:val="none" w:sz="0" w:space="0" w:color="auto"/>
        <w:bottom w:val="none" w:sz="0" w:space="0" w:color="auto"/>
        <w:right w:val="none" w:sz="0" w:space="0" w:color="auto"/>
      </w:divBdr>
    </w:div>
    <w:div w:id="986204779">
      <w:bodyDiv w:val="1"/>
      <w:marLeft w:val="0"/>
      <w:marRight w:val="0"/>
      <w:marTop w:val="0"/>
      <w:marBottom w:val="0"/>
      <w:divBdr>
        <w:top w:val="none" w:sz="0" w:space="0" w:color="auto"/>
        <w:left w:val="none" w:sz="0" w:space="0" w:color="auto"/>
        <w:bottom w:val="none" w:sz="0" w:space="0" w:color="auto"/>
        <w:right w:val="none" w:sz="0" w:space="0" w:color="auto"/>
      </w:divBdr>
    </w:div>
    <w:div w:id="1263566177">
      <w:bodyDiv w:val="1"/>
      <w:marLeft w:val="0"/>
      <w:marRight w:val="0"/>
      <w:marTop w:val="0"/>
      <w:marBottom w:val="0"/>
      <w:divBdr>
        <w:top w:val="none" w:sz="0" w:space="0" w:color="auto"/>
        <w:left w:val="none" w:sz="0" w:space="0" w:color="auto"/>
        <w:bottom w:val="none" w:sz="0" w:space="0" w:color="auto"/>
        <w:right w:val="none" w:sz="0" w:space="0" w:color="auto"/>
      </w:divBdr>
    </w:div>
    <w:div w:id="1279682596">
      <w:bodyDiv w:val="1"/>
      <w:marLeft w:val="0"/>
      <w:marRight w:val="0"/>
      <w:marTop w:val="0"/>
      <w:marBottom w:val="0"/>
      <w:divBdr>
        <w:top w:val="none" w:sz="0" w:space="0" w:color="auto"/>
        <w:left w:val="none" w:sz="0" w:space="0" w:color="auto"/>
        <w:bottom w:val="none" w:sz="0" w:space="0" w:color="auto"/>
        <w:right w:val="none" w:sz="0" w:space="0" w:color="auto"/>
      </w:divBdr>
    </w:div>
    <w:div w:id="1316102137">
      <w:marLeft w:val="0"/>
      <w:marRight w:val="0"/>
      <w:marTop w:val="0"/>
      <w:marBottom w:val="0"/>
      <w:divBdr>
        <w:top w:val="none" w:sz="0" w:space="0" w:color="auto"/>
        <w:left w:val="none" w:sz="0" w:space="0" w:color="auto"/>
        <w:bottom w:val="none" w:sz="0" w:space="0" w:color="auto"/>
        <w:right w:val="none" w:sz="0" w:space="0" w:color="auto"/>
      </w:divBdr>
      <w:divsChild>
        <w:div w:id="1316102136">
          <w:marLeft w:val="0"/>
          <w:marRight w:val="0"/>
          <w:marTop w:val="0"/>
          <w:marBottom w:val="0"/>
          <w:divBdr>
            <w:top w:val="none" w:sz="0" w:space="0" w:color="auto"/>
            <w:left w:val="none" w:sz="0" w:space="0" w:color="auto"/>
            <w:bottom w:val="none" w:sz="0" w:space="0" w:color="auto"/>
            <w:right w:val="none" w:sz="0" w:space="0" w:color="auto"/>
          </w:divBdr>
        </w:div>
      </w:divsChild>
    </w:div>
    <w:div w:id="1323268118">
      <w:bodyDiv w:val="1"/>
      <w:marLeft w:val="0"/>
      <w:marRight w:val="0"/>
      <w:marTop w:val="0"/>
      <w:marBottom w:val="0"/>
      <w:divBdr>
        <w:top w:val="none" w:sz="0" w:space="0" w:color="auto"/>
        <w:left w:val="none" w:sz="0" w:space="0" w:color="auto"/>
        <w:bottom w:val="none" w:sz="0" w:space="0" w:color="auto"/>
        <w:right w:val="none" w:sz="0" w:space="0" w:color="auto"/>
      </w:divBdr>
    </w:div>
    <w:div w:id="1525748945">
      <w:bodyDiv w:val="1"/>
      <w:marLeft w:val="0"/>
      <w:marRight w:val="0"/>
      <w:marTop w:val="0"/>
      <w:marBottom w:val="0"/>
      <w:divBdr>
        <w:top w:val="none" w:sz="0" w:space="0" w:color="auto"/>
        <w:left w:val="none" w:sz="0" w:space="0" w:color="auto"/>
        <w:bottom w:val="none" w:sz="0" w:space="0" w:color="auto"/>
        <w:right w:val="none" w:sz="0" w:space="0" w:color="auto"/>
      </w:divBdr>
    </w:div>
    <w:div w:id="1726486760">
      <w:bodyDiv w:val="1"/>
      <w:marLeft w:val="0"/>
      <w:marRight w:val="0"/>
      <w:marTop w:val="0"/>
      <w:marBottom w:val="0"/>
      <w:divBdr>
        <w:top w:val="none" w:sz="0" w:space="0" w:color="auto"/>
        <w:left w:val="none" w:sz="0" w:space="0" w:color="auto"/>
        <w:bottom w:val="none" w:sz="0" w:space="0" w:color="auto"/>
        <w:right w:val="none" w:sz="0" w:space="0" w:color="auto"/>
      </w:divBdr>
    </w:div>
    <w:div w:id="1789858214">
      <w:bodyDiv w:val="1"/>
      <w:marLeft w:val="0"/>
      <w:marRight w:val="0"/>
      <w:marTop w:val="0"/>
      <w:marBottom w:val="0"/>
      <w:divBdr>
        <w:top w:val="none" w:sz="0" w:space="0" w:color="auto"/>
        <w:left w:val="none" w:sz="0" w:space="0" w:color="auto"/>
        <w:bottom w:val="none" w:sz="0" w:space="0" w:color="auto"/>
        <w:right w:val="none" w:sz="0" w:space="0" w:color="auto"/>
      </w:divBdr>
    </w:div>
    <w:div w:id="21052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png@01CF0C8B.E3B80870"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7C85F49CCC882B4EA791107A0C3F0950" ma:contentTypeVersion="1" ma:contentTypeDescription="Resim yükleyin." ma:contentTypeScope="" ma:versionID="96bce4af66b01e2a511a1cc265257930">
  <xsd:schema xmlns:xsd="http://www.w3.org/2001/XMLSchema" xmlns:xs="http://www.w3.org/2001/XMLSchema" xmlns:p="http://schemas.microsoft.com/office/2006/metadata/properties" xmlns:ns1="http://schemas.microsoft.com/sharepoint/v3" xmlns:ns2="114A167B-26F9-47CB-85FA-F231D012E5F7" xmlns:ns3="http://schemas.microsoft.com/sharepoint/v3/fields" xmlns:ns4="13dbcf05-ea33-4c3c-9383-3c4d054296f2" targetNamespace="http://schemas.microsoft.com/office/2006/metadata/properties" ma:root="true" ma:fieldsID="b0bf93ab33c6ce153333d97fa64695e4" ns1:_="" ns2:_="" ns3:_="" ns4:_="">
    <xsd:import namespace="http://schemas.microsoft.com/sharepoint/v3"/>
    <xsd:import namespace="114A167B-26F9-47CB-85FA-F231D012E5F7"/>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4A167B-26F9-47CB-85FA-F231D012E5F7"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9"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iraNo xmlns="13dbcf05-ea33-4c3c-9383-3c4d054296f2" xsi:nil="true"/>
    <ImageCreateDate xmlns="114A167B-26F9-47CB-85FA-F231D012E5F7"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8E9E74F-7AE2-4EF8-8C7B-C5A8B2D02236}"/>
</file>

<file path=customXml/itemProps2.xml><?xml version="1.0" encoding="utf-8"?>
<ds:datastoreItem xmlns:ds="http://schemas.openxmlformats.org/officeDocument/2006/customXml" ds:itemID="{61F19825-C10A-4E06-BC17-0F2F6D247483}"/>
</file>

<file path=customXml/itemProps3.xml><?xml version="1.0" encoding="utf-8"?>
<ds:datastoreItem xmlns:ds="http://schemas.openxmlformats.org/officeDocument/2006/customXml" ds:itemID="{39BBEBC1-5C93-49C4-9FD5-D013AD247EB9}"/>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5191</Characters>
  <Application>Microsoft Office Word</Application>
  <DocSecurity>0</DocSecurity>
  <Lines>43</Lines>
  <Paragraphs>12</Paragraphs>
  <ScaleCrop>false</ScaleCrop>
  <Company>Gemini</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UpToDate Nedir</dc:title>
  <dc:creator>asli</dc:creator>
  <cp:keywords/>
  <dc:description/>
  <cp:lastModifiedBy>Elif ÖZBURSA</cp:lastModifiedBy>
  <cp:revision>9</cp:revision>
  <cp:lastPrinted>2015-09-30T11:23:00Z</cp:lastPrinted>
  <dcterms:created xsi:type="dcterms:W3CDTF">2016-07-15T07:41:00Z</dcterms:created>
  <dcterms:modified xsi:type="dcterms:W3CDTF">2017-09-12T14:58:00Z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0x0101009148F5A04DDD49CBA7127AADA5FB792B00AADE34325A8B49CDA8BB4DB53328F214007C85F49CCC882B4EA791107A0C3F0950</vt:lpwstr>
  </property>
</Properties>
</file>