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502F" w14:textId="0CB885EA" w:rsidR="00C367A8" w:rsidRPr="00082533" w:rsidRDefault="000320F1" w:rsidP="00935F3F">
      <w:pPr>
        <w:pStyle w:val="Heading1"/>
        <w:rPr>
          <w:lang w:val="tr-TR"/>
        </w:rPr>
      </w:pPr>
      <w:bookmarkStart w:id="0" w:name="_Hlk87951716"/>
      <w:r w:rsidRPr="00082533">
        <w:rPr>
          <w:lang w:val="tr-TR"/>
        </w:rPr>
        <w:t>Belirli bir teknoloji alanındaki araştırma patentleri</w:t>
      </w:r>
    </w:p>
    <w:p w14:paraId="50563B98" w14:textId="6F442F9B" w:rsidR="000320F1" w:rsidRPr="00082533" w:rsidRDefault="000320F1" w:rsidP="000320F1">
      <w:pPr>
        <w:pStyle w:val="Title"/>
        <w:contextualSpacing w:val="0"/>
        <w:rPr>
          <w:lang w:val="tr-TR"/>
        </w:rPr>
      </w:pPr>
      <w:r w:rsidRPr="00082533">
        <w:rPr>
          <w:lang w:val="tr-TR"/>
        </w:rPr>
        <w:t>Belirli bir teknoloji için tüm patentleri bulabilir miyim?</w:t>
      </w:r>
    </w:p>
    <w:p w14:paraId="04A2702F" w14:textId="25E32F64" w:rsidR="000320F1" w:rsidRPr="00082533" w:rsidRDefault="000320F1" w:rsidP="000320F1">
      <w:pPr>
        <w:pStyle w:val="Title"/>
        <w:contextualSpacing w:val="0"/>
        <w:rPr>
          <w:lang w:val="tr-TR"/>
        </w:rPr>
      </w:pPr>
      <w:r w:rsidRPr="00082533">
        <w:rPr>
          <w:lang w:val="tr-TR"/>
        </w:rPr>
        <w:t>Anahtar kelime aramalarımın bir teknolojiyle alakalı tüm patentleri bulmasını nasıl sağlayabilirim?</w:t>
      </w:r>
    </w:p>
    <w:p w14:paraId="1DF61470" w14:textId="0B6A8825" w:rsidR="000320F1" w:rsidRPr="00082533" w:rsidRDefault="000320F1" w:rsidP="000320F1">
      <w:pPr>
        <w:pStyle w:val="Title"/>
        <w:contextualSpacing w:val="0"/>
        <w:rPr>
          <w:lang w:val="tr-TR"/>
        </w:rPr>
      </w:pPr>
      <w:r w:rsidRPr="00082533">
        <w:rPr>
          <w:lang w:val="tr-TR"/>
        </w:rPr>
        <w:t>Büyük sonuç kümelerini bir teknolojinin belirli yönlerine nasıl odaklayabilirim?</w:t>
      </w:r>
    </w:p>
    <w:bookmarkEnd w:id="0"/>
    <w:p w14:paraId="7330FC02" w14:textId="3945F24F" w:rsidR="000320F1" w:rsidRPr="00082533" w:rsidRDefault="00082533" w:rsidP="000320F1">
      <w:pPr>
        <w:rPr>
          <w:shd w:val="clear" w:color="auto" w:fill="FFFFFF"/>
          <w:lang w:val="tr-TR"/>
        </w:rPr>
      </w:pPr>
      <w:r>
        <w:rPr>
          <w:shd w:val="clear" w:color="auto" w:fill="FFFFFF"/>
          <w:lang w:val="tr-TR"/>
        </w:rPr>
        <w:br/>
      </w:r>
      <w:r w:rsidR="000320F1" w:rsidRPr="00082533">
        <w:rPr>
          <w:shd w:val="clear" w:color="auto" w:fill="FFFFFF"/>
          <w:lang w:val="tr-TR"/>
        </w:rPr>
        <w:t>Sınıflandırma kodları, patentleri teknolojik konulara göre tanımlar. Bu kodları, bir teknolojiyi tanımlamak ve bu açıklamaya uyan buluşları araştırmak için kullanabilirsiniz.</w:t>
      </w:r>
    </w:p>
    <w:p w14:paraId="7F53741C" w14:textId="7E6CB922" w:rsidR="00534CCE" w:rsidRPr="00082533" w:rsidRDefault="000320F1" w:rsidP="000320F1">
      <w:pPr>
        <w:rPr>
          <w:shd w:val="clear" w:color="auto" w:fill="FFFFFF"/>
          <w:lang w:val="tr-TR"/>
        </w:rPr>
      </w:pPr>
      <w:proofErr w:type="spellStart"/>
      <w:r w:rsidRPr="00082533">
        <w:rPr>
          <w:shd w:val="clear" w:color="auto" w:fill="FFFFFF"/>
          <w:lang w:val="tr-TR"/>
        </w:rPr>
        <w:t>Derwent</w:t>
      </w:r>
      <w:proofErr w:type="spellEnd"/>
      <w:r w:rsidRPr="00082533">
        <w:rPr>
          <w:shd w:val="clear" w:color="auto" w:fill="FFFFFF"/>
          <w:lang w:val="tr-TR"/>
        </w:rPr>
        <w:t xml:space="preserve"> </w:t>
      </w:r>
      <w:proofErr w:type="spellStart"/>
      <w:r w:rsidRPr="00082533">
        <w:rPr>
          <w:shd w:val="clear" w:color="auto" w:fill="FFFFFF"/>
          <w:lang w:val="tr-TR"/>
        </w:rPr>
        <w:t>Innovation'da</w:t>
      </w:r>
      <w:proofErr w:type="spellEnd"/>
      <w:r w:rsidRPr="00082533">
        <w:rPr>
          <w:shd w:val="clear" w:color="auto" w:fill="FFFFFF"/>
          <w:lang w:val="tr-TR"/>
        </w:rPr>
        <w:t xml:space="preserve"> kullanabileceğiniz başlıca sınıflandırma burada</w:t>
      </w:r>
    </w:p>
    <w:p w14:paraId="37FFB696" w14:textId="2D6576C6" w:rsidR="00534CCE" w:rsidRPr="00082533" w:rsidRDefault="000320F1" w:rsidP="00887C62">
      <w:pPr>
        <w:pStyle w:val="Title"/>
        <w:rPr>
          <w:lang w:val="tr-TR"/>
        </w:rPr>
      </w:pPr>
      <w:r w:rsidRPr="00082533">
        <w:rPr>
          <w:lang w:val="tr-TR"/>
        </w:rPr>
        <w:t xml:space="preserve">International Patent </w:t>
      </w:r>
      <w:proofErr w:type="spellStart"/>
      <w:r w:rsidRPr="00082533">
        <w:rPr>
          <w:lang w:val="tr-TR"/>
        </w:rPr>
        <w:t>Classification</w:t>
      </w:r>
      <w:proofErr w:type="spellEnd"/>
      <w:r w:rsidRPr="00082533">
        <w:rPr>
          <w:lang w:val="tr-TR"/>
        </w:rPr>
        <w:t xml:space="preserve"> (IPC)</w:t>
      </w:r>
    </w:p>
    <w:p w14:paraId="53B74328" w14:textId="77777777" w:rsidR="000320F1" w:rsidRPr="00082533" w:rsidRDefault="000320F1" w:rsidP="000320F1">
      <w:pPr>
        <w:pStyle w:val="ListNormal"/>
        <w:numPr>
          <w:ilvl w:val="0"/>
          <w:numId w:val="37"/>
        </w:numPr>
      </w:pPr>
      <w:r w:rsidRPr="00082533">
        <w:t>WIPO tarafından yönetilir ve 100'den fazla ülkede kullanılır</w:t>
      </w:r>
    </w:p>
    <w:p w14:paraId="389824BB" w14:textId="099FC0C2" w:rsidR="000320F1" w:rsidRPr="00082533" w:rsidRDefault="000320F1" w:rsidP="000320F1">
      <w:pPr>
        <w:pStyle w:val="ListNormal"/>
        <w:numPr>
          <w:ilvl w:val="0"/>
          <w:numId w:val="37"/>
        </w:numPr>
      </w:pPr>
      <w:r w:rsidRPr="00082533">
        <w:t>Patentleri 8 ana konu alanında sınıflandırır</w:t>
      </w:r>
    </w:p>
    <w:p w14:paraId="50B276F7" w14:textId="429D1B1F" w:rsidR="000320F1" w:rsidRPr="00082533" w:rsidRDefault="000320F1" w:rsidP="000320F1">
      <w:pPr>
        <w:rPr>
          <w:lang w:val="tr-TR"/>
        </w:rPr>
      </w:pPr>
      <w:r w:rsidRPr="00082533">
        <w:rPr>
          <w:lang w:val="tr-TR"/>
        </w:rPr>
        <w:t xml:space="preserve">ve isteğe bağlı olarak </w:t>
      </w:r>
      <w:proofErr w:type="spellStart"/>
      <w:r w:rsidRPr="00082533">
        <w:rPr>
          <w:lang w:val="tr-TR"/>
        </w:rPr>
        <w:t>Core</w:t>
      </w:r>
      <w:proofErr w:type="spellEnd"/>
      <w:r w:rsidRPr="00082533">
        <w:rPr>
          <w:lang w:val="tr-TR"/>
        </w:rPr>
        <w:t xml:space="preserve"> veya Advanced düzeyde kullanılabilir.</w:t>
      </w:r>
    </w:p>
    <w:p w14:paraId="7B0D3067" w14:textId="3387D78A" w:rsidR="000320F1" w:rsidRPr="00082533" w:rsidRDefault="000320F1" w:rsidP="000320F1">
      <w:pPr>
        <w:pStyle w:val="Title"/>
        <w:rPr>
          <w:lang w:val="tr-TR"/>
        </w:rPr>
      </w:pPr>
      <w:proofErr w:type="spellStart"/>
      <w:r w:rsidRPr="00082533">
        <w:rPr>
          <w:lang w:val="tr-TR"/>
        </w:rPr>
        <w:t>Cooperative</w:t>
      </w:r>
      <w:proofErr w:type="spellEnd"/>
      <w:r w:rsidRPr="00082533">
        <w:rPr>
          <w:lang w:val="tr-TR"/>
        </w:rPr>
        <w:t xml:space="preserve"> Patent </w:t>
      </w:r>
      <w:proofErr w:type="spellStart"/>
      <w:r w:rsidRPr="00082533">
        <w:rPr>
          <w:lang w:val="tr-TR"/>
        </w:rPr>
        <w:t>Classification</w:t>
      </w:r>
      <w:proofErr w:type="spellEnd"/>
      <w:r w:rsidRPr="00082533">
        <w:rPr>
          <w:lang w:val="tr-TR"/>
        </w:rPr>
        <w:t xml:space="preserve"> </w:t>
      </w:r>
      <w:proofErr w:type="spellStart"/>
      <w:r w:rsidRPr="00082533">
        <w:rPr>
          <w:lang w:val="tr-TR"/>
        </w:rPr>
        <w:t>System</w:t>
      </w:r>
      <w:proofErr w:type="spellEnd"/>
      <w:r w:rsidRPr="00082533">
        <w:rPr>
          <w:lang w:val="tr-TR"/>
        </w:rPr>
        <w:t xml:space="preserve"> (CPC)</w:t>
      </w:r>
    </w:p>
    <w:p w14:paraId="2DD1D292" w14:textId="77777777" w:rsidR="000320F1" w:rsidRPr="00082533" w:rsidRDefault="000320F1" w:rsidP="000320F1">
      <w:pPr>
        <w:pStyle w:val="ListNormal"/>
        <w:numPr>
          <w:ilvl w:val="0"/>
          <w:numId w:val="38"/>
        </w:numPr>
      </w:pPr>
      <w:r w:rsidRPr="00082533">
        <w:t>ABD ve Avrupa patentleri için ortak bir sistem oluşturmak üzere EPO ve USPTO tarafından geliştirildi.</w:t>
      </w:r>
    </w:p>
    <w:p w14:paraId="6587F2E5" w14:textId="2120BE2C" w:rsidR="000320F1" w:rsidRPr="00082533" w:rsidRDefault="000320F1" w:rsidP="006726D4">
      <w:pPr>
        <w:pStyle w:val="ListNormal"/>
        <w:numPr>
          <w:ilvl w:val="0"/>
          <w:numId w:val="38"/>
        </w:numPr>
      </w:pPr>
      <w:proofErr w:type="spellStart"/>
      <w:r w:rsidRPr="00082533">
        <w:t>IPC'nin</w:t>
      </w:r>
      <w:proofErr w:type="spellEnd"/>
      <w:r w:rsidRPr="00082533">
        <w:t xml:space="preserve"> daha spesifik, ayrıntılı bir sürümünü sağlar</w:t>
      </w:r>
      <w:r w:rsidR="006726D4" w:rsidRPr="00082533">
        <w:br/>
      </w:r>
    </w:p>
    <w:p w14:paraId="624D02B5" w14:textId="77777777" w:rsidR="0068071A" w:rsidRDefault="0068071A" w:rsidP="006726D4">
      <w:pPr>
        <w:pStyle w:val="Title"/>
        <w:rPr>
          <w:lang w:val="tr-TR"/>
        </w:rPr>
      </w:pPr>
    </w:p>
    <w:p w14:paraId="6F62E66C" w14:textId="77777777" w:rsidR="0068071A" w:rsidRDefault="0068071A" w:rsidP="006726D4">
      <w:pPr>
        <w:pStyle w:val="Title"/>
        <w:rPr>
          <w:lang w:val="tr-TR"/>
        </w:rPr>
      </w:pPr>
    </w:p>
    <w:p w14:paraId="2B322DC0" w14:textId="3F6DB91A" w:rsidR="006726D4" w:rsidRPr="00082533" w:rsidRDefault="006726D4" w:rsidP="006726D4">
      <w:pPr>
        <w:pStyle w:val="Title"/>
        <w:rPr>
          <w:lang w:val="tr-TR"/>
        </w:rPr>
      </w:pPr>
      <w:r w:rsidRPr="00082533">
        <w:rPr>
          <w:lang w:val="tr-TR"/>
        </w:rPr>
        <w:lastRenderedPageBreak/>
        <w:t xml:space="preserve">DWPI Manual </w:t>
      </w:r>
      <w:proofErr w:type="spellStart"/>
      <w:r w:rsidRPr="00082533">
        <w:rPr>
          <w:lang w:val="tr-TR"/>
        </w:rPr>
        <w:t>Codes</w:t>
      </w:r>
      <w:proofErr w:type="spellEnd"/>
    </w:p>
    <w:p w14:paraId="123ED5BE" w14:textId="77777777" w:rsidR="006726D4" w:rsidRPr="00082533" w:rsidRDefault="006726D4" w:rsidP="006726D4">
      <w:pPr>
        <w:pStyle w:val="ListNormal"/>
        <w:numPr>
          <w:ilvl w:val="0"/>
          <w:numId w:val="39"/>
        </w:numPr>
      </w:pPr>
      <w:r w:rsidRPr="00082533">
        <w:t>Konu uzmanları tarafından tutarlı bir şekilde uygulanan benzersiz, tescilli bir sistem</w:t>
      </w:r>
    </w:p>
    <w:p w14:paraId="0F9A888F" w14:textId="77777777" w:rsidR="006726D4" w:rsidRPr="00082533" w:rsidRDefault="006726D4" w:rsidP="006726D4">
      <w:pPr>
        <w:pStyle w:val="ListNormal"/>
        <w:numPr>
          <w:ilvl w:val="0"/>
          <w:numId w:val="39"/>
        </w:numPr>
      </w:pPr>
      <w:r w:rsidRPr="00082533">
        <w:t>Açık, okunması kolay İngilizce tanımlarıyla tüm patentleri 20 kategoride sınıflandırır</w:t>
      </w:r>
    </w:p>
    <w:p w14:paraId="00D14A03" w14:textId="14BFA2E5" w:rsidR="006726D4" w:rsidRPr="00082533" w:rsidRDefault="006726D4" w:rsidP="006726D4">
      <w:pPr>
        <w:rPr>
          <w:lang w:val="tr-TR"/>
        </w:rPr>
      </w:pPr>
      <w:proofErr w:type="spellStart"/>
      <w:r w:rsidRPr="00082533">
        <w:rPr>
          <w:lang w:val="tr-TR"/>
        </w:rPr>
        <w:t>Derwent</w:t>
      </w:r>
      <w:proofErr w:type="spellEnd"/>
      <w:r w:rsidRPr="00082533">
        <w:rPr>
          <w:lang w:val="tr-TR"/>
        </w:rPr>
        <w:t xml:space="preserve"> </w:t>
      </w:r>
      <w:proofErr w:type="spellStart"/>
      <w:r w:rsidRPr="00082533">
        <w:rPr>
          <w:lang w:val="tr-TR"/>
        </w:rPr>
        <w:t>Innovation</w:t>
      </w:r>
      <w:proofErr w:type="spellEnd"/>
      <w:r w:rsidRPr="00082533">
        <w:rPr>
          <w:lang w:val="tr-TR"/>
        </w:rPr>
        <w:t xml:space="preserve"> içerisinde ayrıca </w:t>
      </w:r>
      <w:hyperlink r:id="rId8" w:history="1">
        <w:r w:rsidRPr="00082533">
          <w:rPr>
            <w:rStyle w:val="Hyperlink"/>
            <w:b/>
            <w:bCs/>
            <w:color w:val="7030A0"/>
            <w:lang w:val="tr-TR"/>
          </w:rPr>
          <w:t>US Class</w:t>
        </w:r>
      </w:hyperlink>
      <w:r w:rsidRPr="00082533">
        <w:rPr>
          <w:b/>
          <w:bCs/>
          <w:color w:val="7030A0"/>
          <w:lang w:val="tr-TR"/>
        </w:rPr>
        <w:t>,</w:t>
      </w:r>
      <w:r w:rsidRPr="00082533">
        <w:rPr>
          <w:rFonts w:ascii="Calibri" w:hAnsi="Calibri" w:cs="Calibri"/>
          <w:b/>
          <w:bCs/>
          <w:color w:val="7030A0"/>
          <w:lang w:val="tr-TR"/>
        </w:rPr>
        <w:t> </w:t>
      </w:r>
      <w:hyperlink r:id="rId9" w:history="1">
        <w:r w:rsidRPr="00082533">
          <w:rPr>
            <w:rStyle w:val="Hyperlink"/>
            <w:b/>
            <w:bCs/>
            <w:color w:val="7030A0"/>
            <w:lang w:val="tr-TR"/>
          </w:rPr>
          <w:t xml:space="preserve">F </w:t>
        </w:r>
        <w:proofErr w:type="spellStart"/>
        <w:r w:rsidRPr="00082533">
          <w:rPr>
            <w:rStyle w:val="Hyperlink"/>
            <w:b/>
            <w:bCs/>
            <w:color w:val="7030A0"/>
            <w:lang w:val="tr-TR"/>
          </w:rPr>
          <w:t>terms</w:t>
        </w:r>
        <w:proofErr w:type="spellEnd"/>
        <w:r w:rsidRPr="00082533">
          <w:rPr>
            <w:rStyle w:val="Hyperlink"/>
            <w:b/>
            <w:bCs/>
            <w:color w:val="7030A0"/>
            <w:lang w:val="tr-TR"/>
          </w:rPr>
          <w:t xml:space="preserve"> and FI </w:t>
        </w:r>
        <w:proofErr w:type="spellStart"/>
        <w:r w:rsidRPr="00082533">
          <w:rPr>
            <w:rStyle w:val="Hyperlink"/>
            <w:b/>
            <w:bCs/>
            <w:color w:val="7030A0"/>
            <w:lang w:val="tr-TR"/>
          </w:rPr>
          <w:t>codes</w:t>
        </w:r>
        <w:proofErr w:type="spellEnd"/>
      </w:hyperlink>
      <w:r w:rsidRPr="00082533">
        <w:rPr>
          <w:rFonts w:ascii="Calibri" w:hAnsi="Calibri" w:cs="Calibri"/>
          <w:lang w:val="tr-TR"/>
        </w:rPr>
        <w:t> </w:t>
      </w:r>
      <w:r w:rsidRPr="00082533">
        <w:rPr>
          <w:lang w:val="tr-TR"/>
        </w:rPr>
        <w:t xml:space="preserve">ve </w:t>
      </w:r>
      <w:hyperlink r:id="rId10" w:history="1">
        <w:r w:rsidRPr="00082533">
          <w:rPr>
            <w:rStyle w:val="Hyperlink"/>
            <w:b/>
            <w:bCs/>
            <w:color w:val="7030A0"/>
            <w:lang w:val="tr-TR"/>
          </w:rPr>
          <w:t>DWPI Class</w:t>
        </w:r>
      </w:hyperlink>
      <w:r w:rsidRPr="00082533">
        <w:rPr>
          <w:lang w:val="tr-TR"/>
        </w:rPr>
        <w:t xml:space="preserve"> kullanabilirsiniz.</w:t>
      </w:r>
    </w:p>
    <w:p w14:paraId="20265EBD" w14:textId="39249759" w:rsidR="000320F1" w:rsidRPr="00082533" w:rsidRDefault="006726D4" w:rsidP="000320F1">
      <w:pPr>
        <w:rPr>
          <w:lang w:val="tr-TR"/>
        </w:rPr>
      </w:pPr>
      <w:r w:rsidRPr="00082533">
        <w:rPr>
          <w:rFonts w:ascii="Arial" w:hAnsi="Arial" w:cs="Arial"/>
          <w:noProof/>
          <w:szCs w:val="28"/>
          <w:lang w:val="tr-TR"/>
        </w:rPr>
        <w:drawing>
          <wp:inline distT="0" distB="0" distL="0" distR="0" wp14:anchorId="4BCF0C72" wp14:editId="5E096EE4">
            <wp:extent cx="5943600" cy="1312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E7B77" w14:textId="67E9BE7B" w:rsidR="00534CCE" w:rsidRPr="00082533" w:rsidRDefault="00682124" w:rsidP="00EF75DF">
      <w:pPr>
        <w:pStyle w:val="Title"/>
        <w:rPr>
          <w:rFonts w:eastAsia="Times New Roman"/>
          <w:lang w:val="tr-TR"/>
        </w:rPr>
      </w:pPr>
      <w:r w:rsidRPr="00082533">
        <w:rPr>
          <w:rFonts w:eastAsia="Times New Roman"/>
          <w:lang w:val="tr-TR"/>
        </w:rPr>
        <w:t>Bir sınıflandırma kodu nasıl anlaşılır</w:t>
      </w:r>
    </w:p>
    <w:p w14:paraId="4BE1A794" w14:textId="77777777" w:rsidR="00682124" w:rsidRPr="00082533" w:rsidRDefault="00682124" w:rsidP="00682124">
      <w:pPr>
        <w:rPr>
          <w:lang w:val="tr-TR"/>
        </w:rPr>
      </w:pPr>
      <w:r w:rsidRPr="00082533">
        <w:rPr>
          <w:lang w:val="tr-TR"/>
        </w:rPr>
        <w:t>Sınıflandırma kodları, bir örnek IPC kodunda gösterildiği gibi, en üst düzeyde çok genişten en alt düzeyde çok spesifik olana kadar giderek daha spesifik teknoloji alanlarını tanımlayan hiyerarşik bir yapı kullanır:</w:t>
      </w:r>
    </w:p>
    <w:p w14:paraId="2AE6ADF6" w14:textId="7496B0DB" w:rsidR="00682124" w:rsidRPr="00082533" w:rsidRDefault="00682124" w:rsidP="00682124">
      <w:pPr>
        <w:rPr>
          <w:lang w:val="tr-TR"/>
        </w:rPr>
      </w:pPr>
      <w:proofErr w:type="spellStart"/>
      <w:r w:rsidRPr="00082533">
        <w:rPr>
          <w:b/>
          <w:bCs/>
          <w:color w:val="7030A0"/>
          <w:lang w:val="tr-TR"/>
        </w:rPr>
        <w:t>Section</w:t>
      </w:r>
      <w:proofErr w:type="spellEnd"/>
      <w:r w:rsidRPr="00082533">
        <w:rPr>
          <w:b/>
          <w:bCs/>
          <w:color w:val="7030A0"/>
          <w:lang w:val="tr-TR"/>
        </w:rPr>
        <w:t>:</w:t>
      </w:r>
      <w:r w:rsidRPr="00082533">
        <w:rPr>
          <w:color w:val="7030A0"/>
          <w:lang w:val="tr-TR"/>
        </w:rPr>
        <w:t xml:space="preserve"> </w:t>
      </w:r>
      <w:r w:rsidRPr="00082533">
        <w:rPr>
          <w:lang w:val="tr-TR"/>
        </w:rPr>
        <w:t xml:space="preserve">Geniş bir teknoloji alanını temsil eden kodun en üst seviyesi (Örnek., A-Human </w:t>
      </w:r>
      <w:proofErr w:type="spellStart"/>
      <w:r w:rsidRPr="00082533">
        <w:rPr>
          <w:lang w:val="tr-TR"/>
        </w:rPr>
        <w:t>Necessities</w:t>
      </w:r>
      <w:proofErr w:type="spellEnd"/>
      <w:r w:rsidRPr="00082533">
        <w:rPr>
          <w:lang w:val="tr-TR"/>
        </w:rPr>
        <w:t>)</w:t>
      </w:r>
    </w:p>
    <w:p w14:paraId="6C75BAD0" w14:textId="5837ED47" w:rsidR="00682124" w:rsidRPr="00082533" w:rsidRDefault="00682124" w:rsidP="00682124">
      <w:pPr>
        <w:rPr>
          <w:lang w:val="tr-TR"/>
        </w:rPr>
      </w:pPr>
      <w:r w:rsidRPr="00082533">
        <w:rPr>
          <w:b/>
          <w:bCs/>
          <w:color w:val="7030A0"/>
          <w:lang w:val="tr-TR"/>
        </w:rPr>
        <w:t>Class:</w:t>
      </w:r>
      <w:r w:rsidRPr="00082533">
        <w:rPr>
          <w:color w:val="7030A0"/>
          <w:lang w:val="tr-TR"/>
        </w:rPr>
        <w:t xml:space="preserve"> </w:t>
      </w:r>
      <w:r w:rsidRPr="00082533">
        <w:rPr>
          <w:lang w:val="tr-TR"/>
        </w:rPr>
        <w:t>Teknolojinin önemli bir alt alanı (Örnek., A01-Agriculture)</w:t>
      </w:r>
    </w:p>
    <w:p w14:paraId="7B8CAC3A" w14:textId="77777777" w:rsidR="00682124" w:rsidRPr="00082533" w:rsidRDefault="00682124" w:rsidP="00682124">
      <w:pPr>
        <w:rPr>
          <w:lang w:val="tr-TR"/>
        </w:rPr>
      </w:pPr>
      <w:proofErr w:type="spellStart"/>
      <w:r w:rsidRPr="00082533">
        <w:rPr>
          <w:b/>
          <w:bCs/>
          <w:color w:val="7030A0"/>
          <w:lang w:val="tr-TR"/>
        </w:rPr>
        <w:t>Subclass</w:t>
      </w:r>
      <w:proofErr w:type="spellEnd"/>
      <w:r w:rsidRPr="00082533">
        <w:rPr>
          <w:b/>
          <w:bCs/>
          <w:color w:val="7030A0"/>
          <w:lang w:val="tr-TR"/>
        </w:rPr>
        <w:t>:</w:t>
      </w:r>
      <w:r w:rsidRPr="00082533">
        <w:rPr>
          <w:color w:val="7030A0"/>
          <w:lang w:val="tr-TR"/>
        </w:rPr>
        <w:t xml:space="preserve"> </w:t>
      </w:r>
      <w:r w:rsidRPr="00082533">
        <w:rPr>
          <w:lang w:val="tr-TR"/>
        </w:rPr>
        <w:t xml:space="preserve">Spesifik, geniş bir uygulama teknoloji alanı için (Örnek., A01K-Animal </w:t>
      </w:r>
      <w:proofErr w:type="spellStart"/>
      <w:r w:rsidRPr="00082533">
        <w:rPr>
          <w:lang w:val="tr-TR"/>
        </w:rPr>
        <w:t>Husbandry</w:t>
      </w:r>
      <w:proofErr w:type="spellEnd"/>
      <w:r w:rsidRPr="00082533">
        <w:rPr>
          <w:lang w:val="tr-TR"/>
        </w:rPr>
        <w:t>)</w:t>
      </w:r>
    </w:p>
    <w:p w14:paraId="5EB83836" w14:textId="77777777" w:rsidR="00682124" w:rsidRPr="00082533" w:rsidRDefault="00682124" w:rsidP="00682124">
      <w:pPr>
        <w:rPr>
          <w:lang w:val="tr-TR"/>
        </w:rPr>
      </w:pPr>
      <w:r w:rsidRPr="00082533">
        <w:rPr>
          <w:b/>
          <w:bCs/>
          <w:color w:val="7030A0"/>
          <w:lang w:val="tr-TR"/>
        </w:rPr>
        <w:t>Main Group:</w:t>
      </w:r>
      <w:r w:rsidRPr="00082533">
        <w:rPr>
          <w:color w:val="7030A0"/>
          <w:lang w:val="tr-TR"/>
        </w:rPr>
        <w:t xml:space="preserve"> </w:t>
      </w:r>
      <w:r w:rsidRPr="00082533">
        <w:rPr>
          <w:lang w:val="tr-TR"/>
        </w:rPr>
        <w:t>Belirli bir uygulama için teknolojinin ana bileşenleri (Örnek., A01K 1/00Housing Animals)</w:t>
      </w:r>
    </w:p>
    <w:p w14:paraId="0D3D67DA" w14:textId="37420ABE" w:rsidR="00682124" w:rsidRPr="00082533" w:rsidRDefault="00682124" w:rsidP="00682124">
      <w:pPr>
        <w:rPr>
          <w:lang w:val="tr-TR"/>
        </w:rPr>
      </w:pPr>
      <w:proofErr w:type="spellStart"/>
      <w:r w:rsidRPr="00082533">
        <w:rPr>
          <w:b/>
          <w:bCs/>
          <w:color w:val="7030A0"/>
          <w:lang w:val="tr-TR"/>
        </w:rPr>
        <w:t>Subgroup</w:t>
      </w:r>
      <w:proofErr w:type="spellEnd"/>
      <w:r w:rsidRPr="00082533">
        <w:rPr>
          <w:b/>
          <w:bCs/>
          <w:color w:val="7030A0"/>
          <w:lang w:val="tr-TR"/>
        </w:rPr>
        <w:t>:</w:t>
      </w:r>
      <w:r w:rsidRPr="00082533">
        <w:rPr>
          <w:color w:val="7030A0"/>
          <w:lang w:val="tr-TR"/>
        </w:rPr>
        <w:t xml:space="preserve"> </w:t>
      </w:r>
      <w:r w:rsidRPr="00082533">
        <w:rPr>
          <w:lang w:val="tr-TR"/>
        </w:rPr>
        <w:t>Bir ana grup içindeki belirli bir alanı tam olarak tanımlar</w:t>
      </w:r>
    </w:p>
    <w:p w14:paraId="75BE1832" w14:textId="634FDA3C" w:rsidR="00E74BBB" w:rsidRPr="00082533" w:rsidRDefault="00682124" w:rsidP="00EF75DF">
      <w:pPr>
        <w:jc w:val="center"/>
        <w:rPr>
          <w:rFonts w:ascii="Arial" w:hAnsi="Arial" w:cs="Arial"/>
          <w:szCs w:val="28"/>
          <w:lang w:val="tr-TR"/>
        </w:rPr>
      </w:pPr>
      <w:r w:rsidRPr="00082533">
        <w:rPr>
          <w:rFonts w:ascii="Arial" w:hAnsi="Arial" w:cs="Arial"/>
          <w:noProof/>
          <w:szCs w:val="28"/>
          <w:lang w:val="tr-TR"/>
        </w:rPr>
        <w:lastRenderedPageBreak/>
        <w:drawing>
          <wp:inline distT="0" distB="0" distL="0" distR="0" wp14:anchorId="09741421" wp14:editId="75C6896E">
            <wp:extent cx="5943600" cy="5247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05F6B" w14:textId="75E7F3D0" w:rsidR="00E74BBB" w:rsidRPr="00082533" w:rsidRDefault="00682124" w:rsidP="00682124">
      <w:pPr>
        <w:pStyle w:val="Title"/>
        <w:contextualSpacing w:val="0"/>
        <w:rPr>
          <w:rFonts w:eastAsia="Times New Roman"/>
          <w:lang w:val="tr-TR"/>
        </w:rPr>
      </w:pPr>
      <w:r w:rsidRPr="00082533">
        <w:rPr>
          <w:rFonts w:eastAsia="Times New Roman"/>
          <w:lang w:val="tr-TR"/>
        </w:rPr>
        <w:t>Aramanızda kullanılacak sınıflandırma kodlarını nasıl belirleyebilirsiniz?</w:t>
      </w:r>
    </w:p>
    <w:p w14:paraId="5741485B" w14:textId="77777777" w:rsidR="00682124" w:rsidRPr="00082533" w:rsidRDefault="00682124" w:rsidP="00682124">
      <w:pPr>
        <w:pStyle w:val="Title"/>
        <w:rPr>
          <w:i/>
          <w:iCs/>
          <w:sz w:val="28"/>
          <w:szCs w:val="52"/>
          <w:u w:val="single"/>
          <w:lang w:val="tr-TR"/>
        </w:rPr>
      </w:pPr>
      <w:r w:rsidRPr="00082533">
        <w:rPr>
          <w:i/>
          <w:iCs/>
          <w:sz w:val="28"/>
          <w:szCs w:val="52"/>
          <w:u w:val="single"/>
          <w:lang w:val="tr-TR"/>
        </w:rPr>
        <w:t>İlgili bir belge alın ve onunla ilişkili sınıflara bakın</w:t>
      </w:r>
    </w:p>
    <w:p w14:paraId="7E81A079" w14:textId="18032F92" w:rsidR="00682124" w:rsidRPr="00082533" w:rsidRDefault="00682124" w:rsidP="00682124">
      <w:pPr>
        <w:rPr>
          <w:lang w:val="tr-TR"/>
        </w:rPr>
      </w:pPr>
      <w:r w:rsidRPr="00082533">
        <w:rPr>
          <w:lang w:val="tr-TR"/>
        </w:rPr>
        <w:t>İlgili bir belgeyi kayıt görünümünde</w:t>
      </w:r>
      <w:r w:rsidR="00D61BA1" w:rsidRPr="00082533">
        <w:rPr>
          <w:lang w:val="tr-TR"/>
        </w:rPr>
        <w:t xml:space="preserve"> </w:t>
      </w:r>
      <w:r w:rsidRPr="00082533">
        <w:rPr>
          <w:lang w:val="tr-TR"/>
        </w:rPr>
        <w:t>(</w:t>
      </w:r>
      <w:proofErr w:type="spellStart"/>
      <w:r w:rsidRPr="00082533">
        <w:rPr>
          <w:b/>
          <w:bCs/>
          <w:lang w:val="tr-TR"/>
        </w:rPr>
        <w:t>record</w:t>
      </w:r>
      <w:proofErr w:type="spellEnd"/>
      <w:r w:rsidRPr="00082533">
        <w:rPr>
          <w:b/>
          <w:bCs/>
          <w:lang w:val="tr-TR"/>
        </w:rPr>
        <w:t xml:space="preserve"> </w:t>
      </w:r>
      <w:proofErr w:type="spellStart"/>
      <w:r w:rsidRPr="00082533">
        <w:rPr>
          <w:b/>
          <w:bCs/>
          <w:lang w:val="tr-TR"/>
        </w:rPr>
        <w:t>view</w:t>
      </w:r>
      <w:proofErr w:type="spellEnd"/>
      <w:r w:rsidRPr="00082533">
        <w:rPr>
          <w:lang w:val="tr-TR"/>
        </w:rPr>
        <w:t>) açın ve o belgeye atanan tüm sınıfların eksiksiz bir görünümüne sahip olmak için Sınıflar/İndeksleme (</w:t>
      </w:r>
      <w:proofErr w:type="spellStart"/>
      <w:r w:rsidRPr="00082533">
        <w:rPr>
          <w:b/>
          <w:bCs/>
          <w:lang w:val="tr-TR"/>
        </w:rPr>
        <w:t>Classes</w:t>
      </w:r>
      <w:proofErr w:type="spellEnd"/>
      <w:r w:rsidRPr="00082533">
        <w:rPr>
          <w:b/>
          <w:bCs/>
          <w:lang w:val="tr-TR"/>
        </w:rPr>
        <w:t>/</w:t>
      </w:r>
      <w:proofErr w:type="spellStart"/>
      <w:r w:rsidRPr="00082533">
        <w:rPr>
          <w:b/>
          <w:bCs/>
          <w:lang w:val="tr-TR"/>
        </w:rPr>
        <w:t>Indexing</w:t>
      </w:r>
      <w:proofErr w:type="spellEnd"/>
      <w:r w:rsidRPr="00082533">
        <w:rPr>
          <w:lang w:val="tr-TR"/>
        </w:rPr>
        <w:t>) oturumuna gidin.</w:t>
      </w:r>
    </w:p>
    <w:p w14:paraId="5E815790" w14:textId="7BBC6BFB" w:rsidR="00682124" w:rsidRPr="00082533" w:rsidRDefault="00682124" w:rsidP="00682124">
      <w:pPr>
        <w:rPr>
          <w:lang w:val="tr-TR"/>
        </w:rPr>
      </w:pPr>
      <w:r w:rsidRPr="00082533">
        <w:rPr>
          <w:lang w:val="tr-TR"/>
        </w:rPr>
        <w:t>Fareyi sınıf kodunun (</w:t>
      </w:r>
      <w:r w:rsidRPr="00082533">
        <w:rPr>
          <w:b/>
          <w:bCs/>
          <w:lang w:val="tr-TR"/>
        </w:rPr>
        <w:t xml:space="preserve">Class </w:t>
      </w:r>
      <w:proofErr w:type="spellStart"/>
      <w:r w:rsidRPr="00082533">
        <w:rPr>
          <w:b/>
          <w:bCs/>
          <w:lang w:val="tr-TR"/>
        </w:rPr>
        <w:t>Code</w:t>
      </w:r>
      <w:proofErr w:type="spellEnd"/>
      <w:r w:rsidRPr="00082533">
        <w:rPr>
          <w:lang w:val="tr-TR"/>
        </w:rPr>
        <w:t>) üzerine getirerek açıklamasını görebilirsiniz.</w:t>
      </w:r>
    </w:p>
    <w:p w14:paraId="7DA4C7D4" w14:textId="17EB75EF" w:rsidR="00743B2B" w:rsidRPr="00082533" w:rsidRDefault="00682124" w:rsidP="0068071A">
      <w:pPr>
        <w:pStyle w:val="Title"/>
        <w:ind w:hanging="180"/>
        <w:jc w:val="center"/>
        <w:rPr>
          <w:rFonts w:eastAsia="Times New Roman"/>
          <w:lang w:val="tr-TR"/>
        </w:rPr>
      </w:pPr>
      <w:r w:rsidRPr="00082533">
        <w:rPr>
          <w:rFonts w:ascii="Arial" w:hAnsi="Arial" w:cs="Arial"/>
          <w:noProof/>
          <w:sz w:val="28"/>
          <w:szCs w:val="28"/>
          <w:lang w:val="tr-TR"/>
        </w:rPr>
        <w:lastRenderedPageBreak/>
        <w:drawing>
          <wp:inline distT="0" distB="0" distL="0" distR="0" wp14:anchorId="1C34A054" wp14:editId="593819E2">
            <wp:extent cx="6062883" cy="3600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3987" cy="360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533">
        <w:rPr>
          <w:rFonts w:eastAsia="Times New Roman"/>
          <w:lang w:val="tr-TR"/>
        </w:rPr>
        <w:br/>
      </w:r>
    </w:p>
    <w:p w14:paraId="6E2BD36C" w14:textId="389DA27E" w:rsidR="00E74BBB" w:rsidRPr="00082533" w:rsidRDefault="00682124" w:rsidP="00EF75DF">
      <w:pPr>
        <w:pStyle w:val="Title"/>
        <w:rPr>
          <w:rFonts w:eastAsia="Times New Roman"/>
          <w:lang w:val="tr-TR"/>
        </w:rPr>
      </w:pPr>
      <w:r w:rsidRPr="00082533">
        <w:rPr>
          <w:rFonts w:eastAsia="Times New Roman"/>
          <w:lang w:val="tr-TR"/>
        </w:rPr>
        <w:t>Bir sınıflandırmanın hiyerarşi yapısına göz atın</w:t>
      </w:r>
    </w:p>
    <w:p w14:paraId="74B241CD" w14:textId="77777777" w:rsidR="00682124" w:rsidRPr="00082533" w:rsidRDefault="00682124" w:rsidP="00682124">
      <w:pPr>
        <w:rPr>
          <w:lang w:val="tr-TR"/>
        </w:rPr>
      </w:pPr>
      <w:proofErr w:type="spellStart"/>
      <w:r w:rsidRPr="00082533">
        <w:rPr>
          <w:lang w:val="tr-TR"/>
        </w:rPr>
        <w:t>Derwent</w:t>
      </w:r>
      <w:proofErr w:type="spellEnd"/>
      <w:r w:rsidRPr="00082533">
        <w:rPr>
          <w:lang w:val="tr-TR"/>
        </w:rPr>
        <w:t xml:space="preserve"> </w:t>
      </w:r>
      <w:proofErr w:type="spellStart"/>
      <w:r w:rsidRPr="00082533">
        <w:rPr>
          <w:lang w:val="tr-TR"/>
        </w:rPr>
        <w:t>Innovation'da</w:t>
      </w:r>
      <w:proofErr w:type="spellEnd"/>
      <w:r w:rsidRPr="00082533">
        <w:rPr>
          <w:lang w:val="tr-TR"/>
        </w:rPr>
        <w:t>, alanlı arama formunda bir sınıflandırma alanı seçtiğinizde, bir Ara düğmesi (</w:t>
      </w:r>
      <w:r w:rsidRPr="00082533">
        <w:rPr>
          <w:b/>
          <w:bCs/>
          <w:lang w:val="tr-TR"/>
        </w:rPr>
        <w:t>LOOK_UP</w:t>
      </w:r>
      <w:r w:rsidRPr="00082533">
        <w:rPr>
          <w:lang w:val="tr-TR"/>
        </w:rPr>
        <w:t>) görüntülenir.</w:t>
      </w:r>
    </w:p>
    <w:p w14:paraId="48BB0E77" w14:textId="27344517" w:rsidR="00534CCE" w:rsidRPr="00082533" w:rsidRDefault="00682124" w:rsidP="00682124">
      <w:pPr>
        <w:rPr>
          <w:lang w:val="tr-TR"/>
        </w:rPr>
      </w:pPr>
      <w:r w:rsidRPr="00082533">
        <w:rPr>
          <w:lang w:val="tr-TR"/>
        </w:rPr>
        <w:t>Bu sınıflandırma kodunun hiyerarşi yapısına erişmek veya anahtar kelimelere veya kodlara göre arama yapmak için Ara düğmesine (LOOK_UP) tıklayın.</w:t>
      </w:r>
    </w:p>
    <w:p w14:paraId="1B4B382F" w14:textId="2FB718B9" w:rsidR="00682124" w:rsidRPr="00082533" w:rsidRDefault="00682124" w:rsidP="00682124">
      <w:pPr>
        <w:jc w:val="center"/>
        <w:rPr>
          <w:lang w:val="tr-TR"/>
        </w:rPr>
      </w:pPr>
      <w:r w:rsidRPr="00082533">
        <w:rPr>
          <w:rFonts w:ascii="Arial" w:hAnsi="Arial" w:cs="Arial"/>
          <w:noProof/>
          <w:szCs w:val="28"/>
          <w:lang w:val="tr-TR"/>
        </w:rPr>
        <w:drawing>
          <wp:inline distT="0" distB="0" distL="0" distR="0" wp14:anchorId="1E3C4D25" wp14:editId="0B646035">
            <wp:extent cx="5345370" cy="1581150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083" t="1373" r="2564" b="71793"/>
                    <a:stretch/>
                  </pic:blipFill>
                  <pic:spPr bwMode="auto">
                    <a:xfrm>
                      <a:off x="0" y="0"/>
                      <a:ext cx="5402214" cy="159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D2B80" w14:textId="2F05FE99" w:rsidR="00E74BBB" w:rsidRPr="00082533" w:rsidRDefault="00D61BA1" w:rsidP="0068071A">
      <w:pPr>
        <w:ind w:hanging="360"/>
        <w:jc w:val="center"/>
        <w:rPr>
          <w:rFonts w:ascii="Arial" w:hAnsi="Arial" w:cs="Arial"/>
          <w:szCs w:val="28"/>
          <w:lang w:val="tr-TR"/>
        </w:rPr>
      </w:pPr>
      <w:r w:rsidRPr="00082533">
        <w:rPr>
          <w:rFonts w:ascii="Arial" w:hAnsi="Arial" w:cs="Arial"/>
          <w:noProof/>
          <w:szCs w:val="28"/>
          <w:lang w:val="tr-TR"/>
        </w:rPr>
        <w:lastRenderedPageBreak/>
        <w:drawing>
          <wp:inline distT="0" distB="0" distL="0" distR="0" wp14:anchorId="14051285" wp14:editId="6F74711B">
            <wp:extent cx="6208884" cy="3819525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41472"/>
                    <a:stretch/>
                  </pic:blipFill>
                  <pic:spPr bwMode="auto">
                    <a:xfrm>
                      <a:off x="0" y="0"/>
                      <a:ext cx="6211052" cy="3820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CAB6F" w14:textId="16D8FA3E" w:rsidR="00FF7160" w:rsidRPr="00082533" w:rsidRDefault="00D61BA1" w:rsidP="00EF75DF">
      <w:pPr>
        <w:pStyle w:val="Title"/>
        <w:rPr>
          <w:rFonts w:eastAsia="Times New Roman"/>
          <w:lang w:val="tr-TR"/>
        </w:rPr>
      </w:pPr>
      <w:r w:rsidRPr="00082533">
        <w:rPr>
          <w:rFonts w:eastAsia="Times New Roman"/>
          <w:lang w:val="tr-TR"/>
        </w:rPr>
        <w:t>İlgili patentlere bakın ve ortak sınıfları belirlemek için çizelgeleri kullanın</w:t>
      </w:r>
    </w:p>
    <w:p w14:paraId="1123D401" w14:textId="77777777" w:rsidR="00D61BA1" w:rsidRPr="00082533" w:rsidRDefault="00D61BA1" w:rsidP="00D61BA1">
      <w:pPr>
        <w:rPr>
          <w:lang w:val="tr-TR"/>
        </w:rPr>
      </w:pPr>
      <w:r w:rsidRPr="00082533">
        <w:rPr>
          <w:lang w:val="tr-TR"/>
        </w:rPr>
        <w:t xml:space="preserve">Araştırmak istediğiniz teknolojinin patentlerini bulmak için hızlı bir anahtar kelime araması yapın. Ardından, sonuçlarınızdaki en üst sınıf kodları görmek için IPC, CPC veya DWPI Manual </w:t>
      </w:r>
      <w:proofErr w:type="spellStart"/>
      <w:r w:rsidRPr="00082533">
        <w:rPr>
          <w:lang w:val="tr-TR"/>
        </w:rPr>
        <w:t>Code</w:t>
      </w:r>
      <w:proofErr w:type="spellEnd"/>
      <w:r w:rsidRPr="00082533">
        <w:rPr>
          <w:lang w:val="tr-TR"/>
        </w:rPr>
        <w:t xml:space="preserve"> üzerindeki çizelgeleri kullanarak bunları analiz edin.</w:t>
      </w:r>
    </w:p>
    <w:p w14:paraId="6F28AAF1" w14:textId="77777777" w:rsidR="00D61BA1" w:rsidRPr="00082533" w:rsidRDefault="00D61BA1" w:rsidP="00082533">
      <w:pPr>
        <w:rPr>
          <w:lang w:val="tr-TR"/>
        </w:rPr>
      </w:pPr>
      <w:proofErr w:type="spellStart"/>
      <w:r w:rsidRPr="00082533">
        <w:rPr>
          <w:lang w:val="tr-TR"/>
        </w:rPr>
        <w:t>Derwent</w:t>
      </w:r>
      <w:proofErr w:type="spellEnd"/>
      <w:r w:rsidRPr="00082533">
        <w:rPr>
          <w:lang w:val="tr-TR"/>
        </w:rPr>
        <w:t xml:space="preserve"> </w:t>
      </w:r>
      <w:proofErr w:type="spellStart"/>
      <w:r w:rsidRPr="00082533">
        <w:rPr>
          <w:lang w:val="tr-TR"/>
        </w:rPr>
        <w:t>Innovation'da</w:t>
      </w:r>
      <w:proofErr w:type="spellEnd"/>
      <w:r w:rsidRPr="00082533">
        <w:rPr>
          <w:lang w:val="tr-TR"/>
        </w:rPr>
        <w:t xml:space="preserve">, ilgili sınıflandırma kodunu hızlı bir şekilde görüntülemek için </w:t>
      </w:r>
      <w:proofErr w:type="spellStart"/>
      <w:r w:rsidRPr="00082533">
        <w:rPr>
          <w:lang w:val="tr-TR"/>
        </w:rPr>
        <w:t>Insight</w:t>
      </w:r>
      <w:proofErr w:type="spellEnd"/>
      <w:r w:rsidRPr="00082533">
        <w:rPr>
          <w:lang w:val="tr-TR"/>
        </w:rPr>
        <w:t xml:space="preserve"> panosundan yararlanabilirsiniz. </w:t>
      </w:r>
      <w:hyperlink r:id="rId15" w:anchor="t=ci_charts%2Fcompetitor_work.htm" w:history="1">
        <w:r w:rsidRPr="00082533">
          <w:rPr>
            <w:rStyle w:val="Hyperlink"/>
            <w:b/>
            <w:bCs/>
            <w:color w:val="7030A0"/>
            <w:lang w:val="tr-TR"/>
          </w:rPr>
          <w:t>Rakiplerim ne üzerinde çalışıyor?</w:t>
        </w:r>
      </w:hyperlink>
      <w:r w:rsidRPr="00082533">
        <w:rPr>
          <w:lang w:val="tr-TR"/>
        </w:rPr>
        <w:t xml:space="preserve"> Çizelge de ilk 10 </w:t>
      </w:r>
      <w:proofErr w:type="spellStart"/>
      <w:r w:rsidRPr="00082533">
        <w:rPr>
          <w:lang w:val="tr-TR"/>
        </w:rPr>
        <w:t>assignees</w:t>
      </w:r>
      <w:proofErr w:type="spellEnd"/>
      <w:r w:rsidRPr="00082533">
        <w:rPr>
          <w:lang w:val="tr-TR"/>
        </w:rPr>
        <w:t xml:space="preserve"> ile ilişkili teknolojilerin görsel bir karşılaştırmasını sağlar</w:t>
      </w:r>
    </w:p>
    <w:p w14:paraId="55D7DC6C" w14:textId="175867A6" w:rsidR="00E74BBB" w:rsidRPr="00082533" w:rsidRDefault="00D61BA1" w:rsidP="00AF5159">
      <w:pPr>
        <w:jc w:val="center"/>
        <w:rPr>
          <w:rFonts w:ascii="Arial" w:hAnsi="Arial" w:cs="Arial"/>
          <w:noProof/>
          <w:szCs w:val="28"/>
          <w:lang w:val="tr-TR"/>
        </w:rPr>
      </w:pPr>
      <w:r w:rsidRPr="00082533">
        <w:rPr>
          <w:rFonts w:ascii="Arial" w:hAnsi="Arial" w:cs="Arial"/>
          <w:noProof/>
          <w:szCs w:val="28"/>
          <w:lang w:val="tr-TR"/>
        </w:rPr>
        <w:lastRenderedPageBreak/>
        <w:drawing>
          <wp:inline distT="0" distB="0" distL="0" distR="0" wp14:anchorId="358D0CB8" wp14:editId="1A459FB3">
            <wp:extent cx="5781388" cy="5476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0766" cy="549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354AA" w14:textId="17FFA8E1" w:rsidR="00E74BBB" w:rsidRPr="00082533" w:rsidRDefault="00D61BA1" w:rsidP="00743B2B">
      <w:pPr>
        <w:pStyle w:val="Title"/>
        <w:rPr>
          <w:rFonts w:eastAsia="Times New Roman"/>
          <w:lang w:val="tr-TR"/>
        </w:rPr>
      </w:pPr>
      <w:r w:rsidRPr="00082533">
        <w:rPr>
          <w:rFonts w:eastAsia="Times New Roman"/>
          <w:lang w:val="tr-TR"/>
        </w:rPr>
        <w:t>Rakiplerim ne üzerinde çalışıyor?</w:t>
      </w:r>
      <w:r w:rsidR="00E74BBB" w:rsidRPr="00082533">
        <w:rPr>
          <w:rFonts w:eastAsia="Times New Roman"/>
          <w:lang w:val="tr-TR"/>
        </w:rPr>
        <w:t>:</w:t>
      </w:r>
    </w:p>
    <w:p w14:paraId="5C4B70C5" w14:textId="77777777" w:rsidR="00D61BA1" w:rsidRPr="00082533" w:rsidRDefault="00D61BA1" w:rsidP="00D61BA1">
      <w:pPr>
        <w:rPr>
          <w:lang w:val="tr-TR"/>
        </w:rPr>
      </w:pPr>
      <w:r w:rsidRPr="00082533">
        <w:rPr>
          <w:lang w:val="tr-TR"/>
        </w:rPr>
        <w:t xml:space="preserve">Büyük daire grafiği, seçilen bir </w:t>
      </w:r>
      <w:proofErr w:type="spellStart"/>
      <w:r w:rsidRPr="00082533">
        <w:rPr>
          <w:lang w:val="tr-TR"/>
        </w:rPr>
        <w:t>ASSIGNEE’ye</w:t>
      </w:r>
      <w:proofErr w:type="spellEnd"/>
      <w:r w:rsidRPr="00082533">
        <w:rPr>
          <w:lang w:val="tr-TR"/>
        </w:rPr>
        <w:t xml:space="preserve"> odaklanır. Grafikte, ayrı bölümler, o şirketin patent başvurusunda bulunduğu geniş teknoloji alanlarını IPC-4 karakter kodlarını temsil eder. Her bölümün boyutu, </w:t>
      </w:r>
      <w:proofErr w:type="spellStart"/>
      <w:r w:rsidRPr="00082533">
        <w:rPr>
          <w:lang w:val="tr-TR"/>
        </w:rPr>
        <w:t>assginee’nin</w:t>
      </w:r>
      <w:proofErr w:type="spellEnd"/>
      <w:r w:rsidRPr="00082533">
        <w:rPr>
          <w:lang w:val="tr-TR"/>
        </w:rPr>
        <w:t xml:space="preserve"> o teknoloji alanında sahip olduğu sonuçlarınızdaki kayıtların sayısıyla orantılıdır.</w:t>
      </w:r>
    </w:p>
    <w:p w14:paraId="55322116" w14:textId="1DE1DAF6" w:rsidR="00D61BA1" w:rsidRPr="00082533" w:rsidRDefault="00D61BA1" w:rsidP="00D61BA1">
      <w:pPr>
        <w:rPr>
          <w:lang w:val="tr-TR"/>
        </w:rPr>
      </w:pPr>
      <w:r w:rsidRPr="00082533">
        <w:rPr>
          <w:lang w:val="tr-TR"/>
        </w:rPr>
        <w:t>Akıllı Temalar (</w:t>
      </w:r>
      <w:r w:rsidRPr="00082533">
        <w:rPr>
          <w:b/>
          <w:bCs/>
          <w:lang w:val="tr-TR"/>
        </w:rPr>
        <w:t xml:space="preserve">Smart </w:t>
      </w:r>
      <w:proofErr w:type="spellStart"/>
      <w:r w:rsidRPr="00082533">
        <w:rPr>
          <w:b/>
          <w:bCs/>
          <w:lang w:val="tr-TR"/>
        </w:rPr>
        <w:t>Themes</w:t>
      </w:r>
      <w:proofErr w:type="spellEnd"/>
      <w:r w:rsidRPr="00082533">
        <w:rPr>
          <w:lang w:val="tr-TR"/>
        </w:rPr>
        <w:t>) IPC anahtar sözcüklerini görüntülemek için grafiğin ilgili</w:t>
      </w:r>
      <w:r w:rsidR="0002430D">
        <w:rPr>
          <w:lang w:val="tr-TR"/>
        </w:rPr>
        <w:t xml:space="preserve"> </w:t>
      </w:r>
      <w:r w:rsidRPr="00082533">
        <w:rPr>
          <w:lang w:val="tr-TR"/>
        </w:rPr>
        <w:t>bölümlerini tıklayın; tam IPC tanımını görmek için listedeki herhangi bir öğeyi tıklayın</w:t>
      </w:r>
    </w:p>
    <w:p w14:paraId="4FAF258F" w14:textId="70B85006" w:rsidR="00D61BA1" w:rsidRPr="00082533" w:rsidRDefault="00D61BA1" w:rsidP="00D61BA1">
      <w:pPr>
        <w:rPr>
          <w:lang w:val="tr-TR"/>
        </w:rPr>
      </w:pPr>
      <w:r w:rsidRPr="00082533">
        <w:rPr>
          <w:lang w:val="tr-TR"/>
        </w:rPr>
        <w:lastRenderedPageBreak/>
        <w:t>Akıllı Temalar (</w:t>
      </w:r>
      <w:r w:rsidRPr="00082533">
        <w:rPr>
          <w:b/>
          <w:bCs/>
          <w:lang w:val="tr-TR"/>
        </w:rPr>
        <w:t xml:space="preserve">Smart </w:t>
      </w:r>
      <w:proofErr w:type="spellStart"/>
      <w:r w:rsidRPr="00082533">
        <w:rPr>
          <w:b/>
          <w:bCs/>
          <w:lang w:val="tr-TR"/>
        </w:rPr>
        <w:t>Themes</w:t>
      </w:r>
      <w:proofErr w:type="spellEnd"/>
      <w:r w:rsidRPr="00082533">
        <w:rPr>
          <w:lang w:val="tr-TR"/>
        </w:rPr>
        <w:t>), yoğun IPC tanımlarını, bu teknoloji için gerçek patentlerden türetilen açık, özlü anahtar terimlerle tamamlar.</w:t>
      </w:r>
    </w:p>
    <w:p w14:paraId="69E2DACE" w14:textId="1371BACA" w:rsidR="00D61BA1" w:rsidRPr="00082533" w:rsidRDefault="00D61BA1" w:rsidP="00D61BA1">
      <w:pPr>
        <w:jc w:val="center"/>
        <w:rPr>
          <w:lang w:val="tr-TR"/>
        </w:rPr>
      </w:pPr>
      <w:r w:rsidRPr="00082533">
        <w:rPr>
          <w:rFonts w:ascii="Arial" w:hAnsi="Arial" w:cs="Arial"/>
          <w:noProof/>
          <w:szCs w:val="28"/>
          <w:lang w:val="tr-TR"/>
        </w:rPr>
        <w:drawing>
          <wp:inline distT="0" distB="0" distL="0" distR="0" wp14:anchorId="0D179B1F" wp14:editId="0C268580">
            <wp:extent cx="5591175" cy="309318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2142" cy="309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B61B" w14:textId="77777777" w:rsidR="00D61BA1" w:rsidRPr="00082533" w:rsidRDefault="00D61BA1" w:rsidP="00D61BA1">
      <w:pPr>
        <w:pStyle w:val="Title"/>
        <w:rPr>
          <w:lang w:val="tr-TR"/>
        </w:rPr>
      </w:pPr>
      <w:r w:rsidRPr="00082533">
        <w:rPr>
          <w:lang w:val="tr-TR"/>
        </w:rPr>
        <w:t>Sınıflandırma kodlarıyla bir teknoloji alanını keşfedin</w:t>
      </w:r>
    </w:p>
    <w:p w14:paraId="232D772B" w14:textId="77777777" w:rsidR="00D61BA1" w:rsidRPr="00082533" w:rsidRDefault="00D61BA1" w:rsidP="00D61BA1">
      <w:pPr>
        <w:rPr>
          <w:lang w:val="tr-TR"/>
        </w:rPr>
      </w:pPr>
      <w:r w:rsidRPr="00082533">
        <w:rPr>
          <w:lang w:val="tr-TR"/>
        </w:rPr>
        <w:t>Teknoloji alanınızı tanımlayan sınıfları keşfettiğinizde, bunları bir arama yapmak için kullanın.</w:t>
      </w:r>
    </w:p>
    <w:p w14:paraId="6824D70F" w14:textId="3A20D7FA" w:rsidR="00743B2B" w:rsidRPr="00082533" w:rsidRDefault="00D61BA1" w:rsidP="00D61BA1">
      <w:pPr>
        <w:rPr>
          <w:lang w:val="tr-TR"/>
        </w:rPr>
      </w:pPr>
      <w:r w:rsidRPr="00082533">
        <w:rPr>
          <w:b/>
          <w:bCs/>
          <w:color w:val="7030A0"/>
          <w:lang w:val="tr-TR"/>
        </w:rPr>
        <w:t>OR</w:t>
      </w:r>
      <w:r w:rsidRPr="00082533">
        <w:rPr>
          <w:lang w:val="tr-TR"/>
        </w:rPr>
        <w:t xml:space="preserve"> operatörü ile daha fazla sınıflandırma alanını birleştirebilirsiniz.</w:t>
      </w:r>
    </w:p>
    <w:p w14:paraId="190A5269" w14:textId="3C084FA6" w:rsidR="00D61BA1" w:rsidRPr="00082533" w:rsidRDefault="00D61BA1" w:rsidP="00D61BA1">
      <w:pPr>
        <w:jc w:val="center"/>
        <w:rPr>
          <w:lang w:val="tr-TR"/>
        </w:rPr>
      </w:pPr>
      <w:r w:rsidRPr="00082533">
        <w:rPr>
          <w:rFonts w:ascii="Arial" w:hAnsi="Arial" w:cs="Arial"/>
          <w:noProof/>
          <w:szCs w:val="28"/>
          <w:lang w:val="tr-TR"/>
        </w:rPr>
        <w:drawing>
          <wp:inline distT="0" distB="0" distL="0" distR="0" wp14:anchorId="25E4746A" wp14:editId="6A4A6484">
            <wp:extent cx="4957920" cy="2667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83009" cy="268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2DA00" w14:textId="5C0A3ACF" w:rsidR="00E74BBB" w:rsidRPr="00082533" w:rsidRDefault="00D61BA1" w:rsidP="00D61BA1">
      <w:pPr>
        <w:pStyle w:val="Title"/>
        <w:contextualSpacing w:val="0"/>
        <w:rPr>
          <w:rFonts w:eastAsia="Times New Roman"/>
          <w:lang w:val="tr-TR"/>
        </w:rPr>
      </w:pPr>
      <w:proofErr w:type="spellStart"/>
      <w:r w:rsidRPr="00082533">
        <w:rPr>
          <w:rFonts w:eastAsia="Times New Roman"/>
          <w:lang w:val="tr-TR"/>
        </w:rPr>
        <w:lastRenderedPageBreak/>
        <w:t>Insight</w:t>
      </w:r>
      <w:proofErr w:type="spellEnd"/>
      <w:r w:rsidRPr="00082533">
        <w:rPr>
          <w:rFonts w:eastAsia="Times New Roman"/>
          <w:lang w:val="tr-TR"/>
        </w:rPr>
        <w:t xml:space="preserve"> özelliği ile sonuçların analiz edilmesi</w:t>
      </w:r>
    </w:p>
    <w:p w14:paraId="7B37F743" w14:textId="77777777" w:rsidR="00D61BA1" w:rsidRPr="00082533" w:rsidRDefault="00D61BA1" w:rsidP="00D61BA1">
      <w:pPr>
        <w:pStyle w:val="Title"/>
        <w:rPr>
          <w:sz w:val="28"/>
          <w:szCs w:val="52"/>
          <w:lang w:val="tr-TR"/>
        </w:rPr>
      </w:pPr>
      <w:r w:rsidRPr="00082533">
        <w:rPr>
          <w:sz w:val="28"/>
          <w:szCs w:val="52"/>
          <w:lang w:val="tr-TR"/>
        </w:rPr>
        <w:t>Teknoloji alanındaki trendleri değerlendirin</w:t>
      </w:r>
    </w:p>
    <w:p w14:paraId="3728C04C" w14:textId="2ACADE7F" w:rsidR="00D61BA1" w:rsidRPr="00082533" w:rsidRDefault="00DE649E" w:rsidP="00D61BA1">
      <w:pPr>
        <w:rPr>
          <w:lang w:val="tr-TR"/>
        </w:rPr>
      </w:pPr>
      <w:hyperlink r:id="rId19" w:anchor="t=tech_charts%2Ftech_trends.htm" w:history="1">
        <w:r w:rsidR="00D61BA1" w:rsidRPr="00082533">
          <w:rPr>
            <w:rStyle w:val="Hyperlink"/>
            <w:b/>
            <w:bCs/>
            <w:color w:val="7030A0"/>
            <w:lang w:val="tr-TR"/>
          </w:rPr>
          <w:t>Teknoloji nas</w:t>
        </w:r>
        <w:r w:rsidR="00082533" w:rsidRPr="00082533">
          <w:rPr>
            <w:rStyle w:val="Hyperlink"/>
            <w:b/>
            <w:bCs/>
            <w:color w:val="7030A0"/>
            <w:lang w:val="tr-TR"/>
          </w:rPr>
          <w:t>ı</w:t>
        </w:r>
        <w:r w:rsidR="00D61BA1" w:rsidRPr="00082533">
          <w:rPr>
            <w:rStyle w:val="Hyperlink"/>
            <w:b/>
            <w:bCs/>
            <w:color w:val="7030A0"/>
            <w:lang w:val="tr-TR"/>
          </w:rPr>
          <w:t>l trend oluyor?</w:t>
        </w:r>
      </w:hyperlink>
      <w:r w:rsidR="00D61BA1" w:rsidRPr="00082533">
        <w:rPr>
          <w:lang w:val="tr-TR"/>
        </w:rPr>
        <w:t xml:space="preserve"> grafik, bir teknolojinin ne zaman ortaya çıktığını ve zaman içindeki gelişimini gösterir.</w:t>
      </w:r>
    </w:p>
    <w:p w14:paraId="25ED1646" w14:textId="77777777" w:rsidR="00D61BA1" w:rsidRPr="00082533" w:rsidRDefault="00D61BA1" w:rsidP="00D61BA1">
      <w:pPr>
        <w:pStyle w:val="ListNormal"/>
        <w:numPr>
          <w:ilvl w:val="0"/>
          <w:numId w:val="41"/>
        </w:numPr>
      </w:pPr>
      <w:bookmarkStart w:id="1" w:name="_Hlk87963658"/>
      <w:r w:rsidRPr="00082533">
        <w:t xml:space="preserve">Yükselen veya azalan </w:t>
      </w:r>
      <w:proofErr w:type="spellStart"/>
      <w:r w:rsidRPr="00082533">
        <w:t>inovasyon</w:t>
      </w:r>
      <w:proofErr w:type="spellEnd"/>
      <w:r w:rsidRPr="00082533">
        <w:t xml:space="preserve"> alanlarını tespit etmek için teknik alanların zaman içindeki hareketini izleyin</w:t>
      </w:r>
    </w:p>
    <w:p w14:paraId="137C502D" w14:textId="77777777" w:rsidR="00D61BA1" w:rsidRPr="00082533" w:rsidRDefault="00D61BA1" w:rsidP="00D61BA1">
      <w:pPr>
        <w:pStyle w:val="ListNormal"/>
        <w:numPr>
          <w:ilvl w:val="0"/>
          <w:numId w:val="41"/>
        </w:numPr>
      </w:pPr>
      <w:r w:rsidRPr="00082533">
        <w:t>Belirli yıllara odaklanmak için aşağıdaki trend zaman çizgisini kullanın</w:t>
      </w:r>
    </w:p>
    <w:p w14:paraId="231C9289" w14:textId="33F4DDA1" w:rsidR="00D61BA1" w:rsidRPr="00082533" w:rsidRDefault="00D61BA1" w:rsidP="00D61BA1">
      <w:pPr>
        <w:pStyle w:val="ListNormal"/>
        <w:numPr>
          <w:ilvl w:val="0"/>
          <w:numId w:val="41"/>
        </w:numPr>
      </w:pPr>
      <w:r w:rsidRPr="00082533">
        <w:t>Sağdaki göstergede Akıllı Temalar (</w:t>
      </w:r>
      <w:proofErr w:type="spellStart"/>
      <w:r w:rsidRPr="00082533">
        <w:t>smart</w:t>
      </w:r>
      <w:proofErr w:type="spellEnd"/>
      <w:r w:rsidRPr="00082533">
        <w:t xml:space="preserve"> </w:t>
      </w:r>
      <w:proofErr w:type="spellStart"/>
      <w:r w:rsidRPr="00082533">
        <w:t>themes</w:t>
      </w:r>
      <w:proofErr w:type="spellEnd"/>
      <w:r w:rsidRPr="00082533">
        <w:t>) IPC anahtar sözcüklerini görüntüleyin; kayıtları daha ayrıntılı IPC kodlarına göre görüntülemek ve seçmek için grafikteki herhangi bir dikey çizgiyi tıklayın</w:t>
      </w:r>
    </w:p>
    <w:bookmarkEnd w:id="1"/>
    <w:p w14:paraId="25CE5297" w14:textId="5D157376" w:rsidR="00E74BBB" w:rsidRPr="00082533" w:rsidRDefault="00D61BA1" w:rsidP="00082533">
      <w:pPr>
        <w:rPr>
          <w:lang w:val="tr-TR"/>
        </w:rPr>
      </w:pPr>
      <w:r w:rsidRPr="00082533">
        <w:rPr>
          <w:lang w:val="tr-TR"/>
        </w:rPr>
        <w:t>En önemli 3 teknoloji alanını, en yoğun yayın yıllarını ve teknoloji çeşitliliği trendlerini görüntülemek için Temel Bilgileri kullanın</w:t>
      </w:r>
    </w:p>
    <w:p w14:paraId="3EA278D2" w14:textId="4DEA9A2B" w:rsidR="00E74BBB" w:rsidRPr="00082533" w:rsidRDefault="00082533" w:rsidP="0068071A">
      <w:pPr>
        <w:ind w:hanging="180"/>
        <w:jc w:val="center"/>
        <w:rPr>
          <w:rFonts w:ascii="Arial" w:hAnsi="Arial" w:cs="Arial"/>
          <w:szCs w:val="28"/>
          <w:lang w:val="tr-TR"/>
        </w:rPr>
      </w:pPr>
      <w:r w:rsidRPr="00082533">
        <w:rPr>
          <w:rFonts w:ascii="Arial" w:hAnsi="Arial" w:cs="Arial"/>
          <w:noProof/>
          <w:szCs w:val="28"/>
          <w:lang w:val="tr-TR"/>
        </w:rPr>
        <w:drawing>
          <wp:inline distT="0" distB="0" distL="0" distR="0" wp14:anchorId="3C293FDC" wp14:editId="7478F688">
            <wp:extent cx="6076101" cy="3057525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76550" cy="305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FEDB6" w14:textId="46C8253F" w:rsidR="00082533" w:rsidRDefault="00082533" w:rsidP="00684E3D">
      <w:pPr>
        <w:pStyle w:val="Title"/>
        <w:rPr>
          <w:rFonts w:eastAsia="Times New Roman"/>
          <w:lang w:val="tr-TR"/>
        </w:rPr>
      </w:pPr>
    </w:p>
    <w:p w14:paraId="0749C3F9" w14:textId="77777777" w:rsidR="0068071A" w:rsidRPr="0068071A" w:rsidRDefault="0068071A" w:rsidP="0068071A">
      <w:pPr>
        <w:rPr>
          <w:lang w:val="tr-TR"/>
        </w:rPr>
      </w:pPr>
    </w:p>
    <w:p w14:paraId="4378B52A" w14:textId="77777777" w:rsidR="00082533" w:rsidRPr="00082533" w:rsidRDefault="00082533" w:rsidP="00684E3D">
      <w:pPr>
        <w:pStyle w:val="Title"/>
        <w:rPr>
          <w:rFonts w:eastAsia="Times New Roman"/>
          <w:lang w:val="tr-TR"/>
        </w:rPr>
      </w:pPr>
    </w:p>
    <w:p w14:paraId="236C2575" w14:textId="34696588" w:rsidR="00E74BBB" w:rsidRDefault="00082533" w:rsidP="00743B2B">
      <w:pPr>
        <w:pStyle w:val="Title"/>
        <w:rPr>
          <w:rFonts w:eastAsia="Times New Roman"/>
          <w:lang w:val="tr-TR"/>
        </w:rPr>
      </w:pPr>
      <w:proofErr w:type="spellStart"/>
      <w:r w:rsidRPr="00082533">
        <w:rPr>
          <w:rFonts w:eastAsia="Times New Roman"/>
          <w:lang w:val="tr-TR"/>
        </w:rPr>
        <w:lastRenderedPageBreak/>
        <w:t>İnovasyon</w:t>
      </w:r>
      <w:proofErr w:type="spellEnd"/>
      <w:r w:rsidRPr="00082533">
        <w:rPr>
          <w:rFonts w:eastAsia="Times New Roman"/>
          <w:lang w:val="tr-TR"/>
        </w:rPr>
        <w:t xml:space="preserve"> merkezlerini bulun</w:t>
      </w:r>
    </w:p>
    <w:p w14:paraId="04F427E0" w14:textId="2A11AF9B" w:rsidR="00082533" w:rsidRPr="00082533" w:rsidRDefault="00DE649E" w:rsidP="00082533">
      <w:hyperlink r:id="rId21" w:anchor="t=ci_charts%2Fwhere_market.htm" w:history="1">
        <w:r w:rsidR="00082533" w:rsidRPr="00082533">
          <w:rPr>
            <w:rStyle w:val="Hyperlink"/>
            <w:b/>
            <w:bCs/>
            <w:color w:val="7030A0"/>
          </w:rPr>
          <w:t xml:space="preserve">Bu </w:t>
        </w:r>
        <w:proofErr w:type="spellStart"/>
        <w:r w:rsidR="00082533" w:rsidRPr="00082533">
          <w:rPr>
            <w:rStyle w:val="Hyperlink"/>
            <w:b/>
            <w:bCs/>
            <w:color w:val="7030A0"/>
          </w:rPr>
          <w:t>teknoloji</w:t>
        </w:r>
        <w:proofErr w:type="spellEnd"/>
        <w:r w:rsidR="00082533" w:rsidRPr="00082533">
          <w:rPr>
            <w:rStyle w:val="Hyperlink"/>
            <w:b/>
            <w:bCs/>
            <w:color w:val="7030A0"/>
          </w:rPr>
          <w:t xml:space="preserve"> </w:t>
        </w:r>
        <w:proofErr w:type="spellStart"/>
        <w:r w:rsidR="00082533" w:rsidRPr="00082533">
          <w:rPr>
            <w:rStyle w:val="Hyperlink"/>
            <w:b/>
            <w:bCs/>
            <w:color w:val="7030A0"/>
          </w:rPr>
          <w:t>nerede</w:t>
        </w:r>
        <w:proofErr w:type="spellEnd"/>
        <w:r w:rsidR="00082533" w:rsidRPr="00082533">
          <w:rPr>
            <w:rStyle w:val="Hyperlink"/>
            <w:b/>
            <w:bCs/>
            <w:color w:val="7030A0"/>
          </w:rPr>
          <w:t xml:space="preserve"> </w:t>
        </w:r>
        <w:proofErr w:type="spellStart"/>
        <w:r w:rsidR="00082533" w:rsidRPr="00082533">
          <w:rPr>
            <w:rStyle w:val="Hyperlink"/>
            <w:b/>
            <w:bCs/>
            <w:color w:val="7030A0"/>
          </w:rPr>
          <w:t>geliştirildi</w:t>
        </w:r>
        <w:proofErr w:type="spellEnd"/>
        <w:r w:rsidR="00082533" w:rsidRPr="00082533">
          <w:rPr>
            <w:rStyle w:val="Hyperlink"/>
            <w:b/>
            <w:bCs/>
            <w:color w:val="7030A0"/>
          </w:rPr>
          <w:t>?</w:t>
        </w:r>
      </w:hyperlink>
      <w:r w:rsidR="00082533" w:rsidRPr="00082533">
        <w:t xml:space="preserve"> </w:t>
      </w:r>
      <w:proofErr w:type="spellStart"/>
      <w:r w:rsidR="00082533" w:rsidRPr="00082533">
        <w:t>Grafik</w:t>
      </w:r>
      <w:proofErr w:type="spellEnd"/>
      <w:r w:rsidR="00082533" w:rsidRPr="00082533">
        <w:t xml:space="preserve">, </w:t>
      </w:r>
      <w:proofErr w:type="spellStart"/>
      <w:r w:rsidR="00082533" w:rsidRPr="00082533">
        <w:t>bir</w:t>
      </w:r>
      <w:proofErr w:type="spellEnd"/>
      <w:r w:rsidR="00082533" w:rsidRPr="00082533">
        <w:t xml:space="preserve"> </w:t>
      </w:r>
      <w:proofErr w:type="spellStart"/>
      <w:r w:rsidR="00082533" w:rsidRPr="00082533">
        <w:t>teknoloji</w:t>
      </w:r>
      <w:proofErr w:type="spellEnd"/>
      <w:r w:rsidR="00082533" w:rsidRPr="00082533">
        <w:t xml:space="preserve"> </w:t>
      </w:r>
      <w:proofErr w:type="spellStart"/>
      <w:r w:rsidR="00082533" w:rsidRPr="00082533">
        <w:t>alanında</w:t>
      </w:r>
      <w:proofErr w:type="spellEnd"/>
      <w:r w:rsidR="00082533" w:rsidRPr="00082533">
        <w:t xml:space="preserve"> </w:t>
      </w:r>
      <w:proofErr w:type="spellStart"/>
      <w:r w:rsidR="00082533" w:rsidRPr="00082533">
        <w:t>inovasyonun</w:t>
      </w:r>
      <w:proofErr w:type="spellEnd"/>
      <w:r w:rsidR="00082533" w:rsidRPr="00082533">
        <w:t xml:space="preserve"> </w:t>
      </w:r>
      <w:proofErr w:type="spellStart"/>
      <w:r w:rsidR="00082533" w:rsidRPr="00082533">
        <w:t>nerede</w:t>
      </w:r>
      <w:proofErr w:type="spellEnd"/>
      <w:r w:rsidR="00082533" w:rsidRPr="00082533">
        <w:t xml:space="preserve"> </w:t>
      </w:r>
      <w:proofErr w:type="spellStart"/>
      <w:r w:rsidR="00082533" w:rsidRPr="00082533">
        <w:t>gerçekleştiğini</w:t>
      </w:r>
      <w:proofErr w:type="spellEnd"/>
      <w:r w:rsidR="00082533" w:rsidRPr="00082533">
        <w:t xml:space="preserve"> </w:t>
      </w:r>
      <w:proofErr w:type="spellStart"/>
      <w:r w:rsidR="00082533" w:rsidRPr="00082533">
        <w:t>ortaya</w:t>
      </w:r>
      <w:proofErr w:type="spellEnd"/>
      <w:r w:rsidR="00082533" w:rsidRPr="00082533">
        <w:t xml:space="preserve"> </w:t>
      </w:r>
      <w:proofErr w:type="spellStart"/>
      <w:r w:rsidR="00082533" w:rsidRPr="00082533">
        <w:t>çıkarmaya</w:t>
      </w:r>
      <w:proofErr w:type="spellEnd"/>
      <w:r w:rsidR="00082533" w:rsidRPr="00082533">
        <w:t xml:space="preserve"> </w:t>
      </w:r>
      <w:proofErr w:type="spellStart"/>
      <w:r w:rsidR="00082533" w:rsidRPr="00082533">
        <w:t>yardımcı</w:t>
      </w:r>
      <w:proofErr w:type="spellEnd"/>
      <w:r w:rsidR="00082533" w:rsidRPr="00082533">
        <w:t xml:space="preserve"> </w:t>
      </w:r>
      <w:proofErr w:type="spellStart"/>
      <w:r w:rsidR="00082533" w:rsidRPr="00082533">
        <w:t>olur</w:t>
      </w:r>
      <w:proofErr w:type="spellEnd"/>
      <w:r w:rsidR="00082533" w:rsidRPr="00082533">
        <w:t>.</w:t>
      </w:r>
    </w:p>
    <w:p w14:paraId="2FA692A9" w14:textId="394F5C3D" w:rsidR="00082533" w:rsidRPr="00082533" w:rsidRDefault="00082533" w:rsidP="00082533">
      <w:pPr>
        <w:pStyle w:val="ListNormal"/>
        <w:numPr>
          <w:ilvl w:val="0"/>
          <w:numId w:val="42"/>
        </w:numPr>
      </w:pPr>
      <w:r w:rsidRPr="00082533">
        <w:t xml:space="preserve">Diğer </w:t>
      </w:r>
      <w:proofErr w:type="spellStart"/>
      <w:r w:rsidRPr="00082533">
        <w:t>Araçlar'a</w:t>
      </w:r>
      <w:proofErr w:type="spellEnd"/>
      <w:r w:rsidRPr="00082533">
        <w:t xml:space="preserve"> (</w:t>
      </w:r>
      <w:proofErr w:type="spellStart"/>
      <w:r w:rsidRPr="00082533">
        <w:rPr>
          <w:b/>
          <w:bCs/>
        </w:rPr>
        <w:t>more</w:t>
      </w:r>
      <w:proofErr w:type="spellEnd"/>
      <w:r w:rsidRPr="00082533">
        <w:rPr>
          <w:b/>
          <w:bCs/>
        </w:rPr>
        <w:t xml:space="preserve"> </w:t>
      </w:r>
      <w:proofErr w:type="spellStart"/>
      <w:r w:rsidRPr="00082533">
        <w:rPr>
          <w:b/>
          <w:bCs/>
        </w:rPr>
        <w:t>tools</w:t>
      </w:r>
      <w:proofErr w:type="spellEnd"/>
      <w:r w:rsidRPr="00082533">
        <w:t>) tıklayın, Hibeleri veya Başvuruları (</w:t>
      </w:r>
      <w:proofErr w:type="spellStart"/>
      <w:r w:rsidRPr="00082533">
        <w:rPr>
          <w:b/>
          <w:bCs/>
        </w:rPr>
        <w:t>grants</w:t>
      </w:r>
      <w:proofErr w:type="spellEnd"/>
      <w:r w:rsidRPr="00082533">
        <w:rPr>
          <w:b/>
          <w:bCs/>
        </w:rPr>
        <w:t xml:space="preserve"> </w:t>
      </w:r>
      <w:proofErr w:type="spellStart"/>
      <w:r w:rsidRPr="00082533">
        <w:rPr>
          <w:b/>
          <w:bCs/>
        </w:rPr>
        <w:t>or</w:t>
      </w:r>
      <w:proofErr w:type="spellEnd"/>
      <w:r w:rsidRPr="00082533">
        <w:rPr>
          <w:b/>
          <w:bCs/>
        </w:rPr>
        <w:t xml:space="preserve"> </w:t>
      </w:r>
      <w:proofErr w:type="spellStart"/>
      <w:r w:rsidRPr="00082533">
        <w:rPr>
          <w:b/>
          <w:bCs/>
        </w:rPr>
        <w:t>applications</w:t>
      </w:r>
      <w:proofErr w:type="spellEnd"/>
      <w:r w:rsidRPr="00082533">
        <w:rPr>
          <w:b/>
          <w:bCs/>
        </w:rPr>
        <w:t xml:space="preserve">) </w:t>
      </w:r>
      <w:r w:rsidRPr="00082533">
        <w:t>(veya her ikisini) görüntülemek için seçin ve Teknoloji geliştirmenin kaynağı veya Yayın ülkeleri/bölgeleri arasında geçiş yapın</w:t>
      </w:r>
    </w:p>
    <w:p w14:paraId="23A138C5" w14:textId="67B1D6CD" w:rsidR="00E74BBB" w:rsidRPr="00082533" w:rsidRDefault="00082533" w:rsidP="00082533">
      <w:r w:rsidRPr="00082533">
        <w:t xml:space="preserve">Alt </w:t>
      </w:r>
      <w:proofErr w:type="spellStart"/>
      <w:r w:rsidRPr="00082533">
        <w:t>kısımdaki</w:t>
      </w:r>
      <w:proofErr w:type="spellEnd"/>
      <w:r w:rsidRPr="00082533">
        <w:t xml:space="preserve"> </w:t>
      </w:r>
      <w:proofErr w:type="spellStart"/>
      <w:r w:rsidRPr="00082533">
        <w:t>Temel</w:t>
      </w:r>
      <w:proofErr w:type="spellEnd"/>
      <w:r w:rsidRPr="00082533">
        <w:t xml:space="preserve"> </w:t>
      </w:r>
      <w:proofErr w:type="spellStart"/>
      <w:r w:rsidRPr="00082533">
        <w:t>Bilgiler</w:t>
      </w:r>
      <w:proofErr w:type="spellEnd"/>
      <w:r w:rsidRPr="00082533">
        <w:t xml:space="preserve">, </w:t>
      </w:r>
      <w:proofErr w:type="spellStart"/>
      <w:r w:rsidRPr="00082533">
        <w:t>en</w:t>
      </w:r>
      <w:proofErr w:type="spellEnd"/>
      <w:r w:rsidRPr="00082533">
        <w:t xml:space="preserve"> </w:t>
      </w:r>
      <w:proofErr w:type="spellStart"/>
      <w:r w:rsidRPr="00082533">
        <w:t>iyi</w:t>
      </w:r>
      <w:proofErr w:type="spellEnd"/>
      <w:r w:rsidRPr="00082533">
        <w:t xml:space="preserve"> </w:t>
      </w:r>
      <w:proofErr w:type="spellStart"/>
      <w:r w:rsidRPr="00082533">
        <w:t>atananlara</w:t>
      </w:r>
      <w:proofErr w:type="spellEnd"/>
      <w:r w:rsidRPr="00082533">
        <w:t xml:space="preserve"> (</w:t>
      </w:r>
      <w:r w:rsidRPr="00082533">
        <w:rPr>
          <w:b/>
          <w:bCs/>
        </w:rPr>
        <w:t>assignee</w:t>
      </w:r>
      <w:r w:rsidRPr="00082533">
        <w:t xml:space="preserve">) </w:t>
      </w:r>
      <w:proofErr w:type="spellStart"/>
      <w:r w:rsidRPr="00082533">
        <w:t>en</w:t>
      </w:r>
      <w:proofErr w:type="spellEnd"/>
      <w:r w:rsidRPr="00082533">
        <w:t xml:space="preserve"> </w:t>
      </w:r>
      <w:proofErr w:type="spellStart"/>
      <w:r w:rsidRPr="00082533">
        <w:t>yakın</w:t>
      </w:r>
      <w:proofErr w:type="spellEnd"/>
      <w:r w:rsidRPr="00082533">
        <w:t xml:space="preserve"> </w:t>
      </w:r>
      <w:proofErr w:type="spellStart"/>
      <w:r w:rsidRPr="00082533">
        <w:t>rakibi</w:t>
      </w:r>
      <w:proofErr w:type="spellEnd"/>
      <w:r w:rsidRPr="00082533">
        <w:t xml:space="preserve"> </w:t>
      </w:r>
      <w:proofErr w:type="spellStart"/>
      <w:r w:rsidRPr="00082533">
        <w:t>ortaya</w:t>
      </w:r>
      <w:proofErr w:type="spellEnd"/>
      <w:r w:rsidRPr="00082533">
        <w:t xml:space="preserve"> </w:t>
      </w:r>
      <w:proofErr w:type="spellStart"/>
      <w:r w:rsidRPr="00082533">
        <w:t>çıkarır</w:t>
      </w:r>
      <w:proofErr w:type="spellEnd"/>
    </w:p>
    <w:p w14:paraId="122F0C62" w14:textId="6F08F551" w:rsidR="00E74BBB" w:rsidRPr="00082533" w:rsidRDefault="00082533">
      <w:pPr>
        <w:rPr>
          <w:rFonts w:ascii="Arial" w:hAnsi="Arial" w:cs="Arial"/>
          <w:szCs w:val="28"/>
          <w:lang w:val="tr-TR"/>
        </w:rPr>
      </w:pPr>
      <w:r w:rsidRPr="00F14E97">
        <w:rPr>
          <w:rFonts w:ascii="Arial" w:hAnsi="Arial" w:cs="Arial"/>
          <w:noProof/>
          <w:szCs w:val="28"/>
        </w:rPr>
        <w:drawing>
          <wp:inline distT="0" distB="0" distL="0" distR="0" wp14:anchorId="45B8253A" wp14:editId="575A085E">
            <wp:extent cx="5943600" cy="3141345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0E425" w14:textId="77777777" w:rsidR="00E74BBB" w:rsidRPr="00082533" w:rsidRDefault="00E74BBB">
      <w:pPr>
        <w:rPr>
          <w:rFonts w:ascii="Arial" w:hAnsi="Arial" w:cs="Arial"/>
          <w:szCs w:val="28"/>
          <w:lang w:val="tr-TR"/>
        </w:rPr>
      </w:pPr>
    </w:p>
    <w:sectPr w:rsidR="00E74BBB" w:rsidRPr="00082533" w:rsidSect="0068071A">
      <w:headerReference w:type="default" r:id="rId23"/>
      <w:footerReference w:type="default" r:id="rId24"/>
      <w:pgSz w:w="11906" w:h="16838" w:code="9"/>
      <w:pgMar w:top="180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4E9E" w14:textId="77777777" w:rsidR="00DE649E" w:rsidRDefault="00DE649E" w:rsidP="00023882">
      <w:pPr>
        <w:spacing w:after="0" w:line="240" w:lineRule="auto"/>
      </w:pPr>
      <w:r>
        <w:separator/>
      </w:r>
    </w:p>
  </w:endnote>
  <w:endnote w:type="continuationSeparator" w:id="0">
    <w:p w14:paraId="2779AF01" w14:textId="77777777" w:rsidR="00DE649E" w:rsidRDefault="00DE649E" w:rsidP="0002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manist Ligh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Geomanist Book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46C9" w14:textId="17260D1B" w:rsidR="00023882" w:rsidRPr="00023882" w:rsidRDefault="00023882" w:rsidP="00023882">
    <w:pPr>
      <w:pStyle w:val="Footer"/>
      <w:jc w:val="center"/>
      <w:rPr>
        <w:sz w:val="20"/>
        <w:szCs w:val="16"/>
        <w:lang w:val="tr-TR"/>
      </w:rPr>
    </w:pPr>
    <w:r w:rsidRPr="00002F7C">
      <w:rPr>
        <w:sz w:val="20"/>
        <w:szCs w:val="16"/>
        <w:lang w:val="tr-TR"/>
      </w:rPr>
      <w:t>www.onlinebilgi.com.tr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D043" w14:textId="77777777" w:rsidR="00DE649E" w:rsidRDefault="00DE649E" w:rsidP="00023882">
      <w:pPr>
        <w:spacing w:after="0" w:line="240" w:lineRule="auto"/>
      </w:pPr>
      <w:r>
        <w:separator/>
      </w:r>
    </w:p>
  </w:footnote>
  <w:footnote w:type="continuationSeparator" w:id="0">
    <w:p w14:paraId="7D5F72CE" w14:textId="77777777" w:rsidR="00DE649E" w:rsidRDefault="00DE649E" w:rsidP="0002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D0F5" w14:textId="656CE5E9" w:rsidR="00023882" w:rsidRDefault="000238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F93B" wp14:editId="2DA39149">
              <wp:simplePos x="0" y="0"/>
              <wp:positionH relativeFrom="column">
                <wp:posOffset>3486150</wp:posOffset>
              </wp:positionH>
              <wp:positionV relativeFrom="paragraph">
                <wp:posOffset>-137795</wp:posOffset>
              </wp:positionV>
              <wp:extent cx="2781300" cy="48069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1300" cy="480695"/>
                        <a:chOff x="0" y="0"/>
                        <a:chExt cx="2781300" cy="48069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1575" y="0"/>
                          <a:ext cx="1609725" cy="480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035050" cy="381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Straight Connector 6"/>
                      <wps:cNvCnPr/>
                      <wps:spPr>
                        <a:xfrm>
                          <a:off x="1133475" y="123825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CD1601" id="Group 3" o:spid="_x0000_s1026" style="position:absolute;margin-left:274.5pt;margin-top:-10.85pt;width:219pt;height:37.85pt;z-index:251659264" coordsize="27813,4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1715;width:16098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">
                <v:imagedata r:id="rId3" o:title=""/>
              </v:shape>
              <v:shape id="Picture 5" o:spid="_x0000_s1028" type="#_x0000_t75" style="position:absolute;top:476;width:1035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">
                <v:imagedata r:id="rId4" o:title=""/>
              </v:shape>
              <v:line id="Straight Connector 6" o:spid="_x0000_s1029" style="position:absolute;visibility:visible;mso-wrap-style:square" from="11334,1238" to="11334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" strokecolor="#7f7f7f [1612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2BE"/>
    <w:multiLevelType w:val="multilevel"/>
    <w:tmpl w:val="C28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C03F1"/>
    <w:multiLevelType w:val="multilevel"/>
    <w:tmpl w:val="E96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407FE"/>
    <w:multiLevelType w:val="multilevel"/>
    <w:tmpl w:val="9238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1436C"/>
    <w:multiLevelType w:val="multilevel"/>
    <w:tmpl w:val="8F24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938EA"/>
    <w:multiLevelType w:val="hybridMultilevel"/>
    <w:tmpl w:val="5F080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BF6"/>
    <w:multiLevelType w:val="multilevel"/>
    <w:tmpl w:val="B9DC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B066B"/>
    <w:multiLevelType w:val="hybridMultilevel"/>
    <w:tmpl w:val="C09CA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659A"/>
    <w:multiLevelType w:val="multilevel"/>
    <w:tmpl w:val="C28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362DC"/>
    <w:multiLevelType w:val="hybridMultilevel"/>
    <w:tmpl w:val="95BAA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C1911"/>
    <w:multiLevelType w:val="hybridMultilevel"/>
    <w:tmpl w:val="A83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2015"/>
    <w:multiLevelType w:val="hybridMultilevel"/>
    <w:tmpl w:val="2D90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E40DF"/>
    <w:multiLevelType w:val="hybridMultilevel"/>
    <w:tmpl w:val="D51A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C79F6"/>
    <w:multiLevelType w:val="multilevel"/>
    <w:tmpl w:val="5CA46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01A9E"/>
    <w:multiLevelType w:val="hybridMultilevel"/>
    <w:tmpl w:val="C974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6D91"/>
    <w:multiLevelType w:val="hybridMultilevel"/>
    <w:tmpl w:val="385E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554FD"/>
    <w:multiLevelType w:val="hybridMultilevel"/>
    <w:tmpl w:val="5320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6C77"/>
    <w:multiLevelType w:val="hybridMultilevel"/>
    <w:tmpl w:val="0F1A9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023FE"/>
    <w:multiLevelType w:val="multilevel"/>
    <w:tmpl w:val="0980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312616"/>
    <w:multiLevelType w:val="multilevel"/>
    <w:tmpl w:val="C28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2024D"/>
    <w:multiLevelType w:val="multilevel"/>
    <w:tmpl w:val="F42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5281C"/>
    <w:multiLevelType w:val="hybridMultilevel"/>
    <w:tmpl w:val="024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31B4"/>
    <w:multiLevelType w:val="multilevel"/>
    <w:tmpl w:val="0DD0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424E32"/>
    <w:multiLevelType w:val="multilevel"/>
    <w:tmpl w:val="3374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A03F8"/>
    <w:multiLevelType w:val="multilevel"/>
    <w:tmpl w:val="F692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B80481"/>
    <w:multiLevelType w:val="multilevel"/>
    <w:tmpl w:val="E6E8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83739"/>
    <w:multiLevelType w:val="multilevel"/>
    <w:tmpl w:val="7764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927DD1"/>
    <w:multiLevelType w:val="hybridMultilevel"/>
    <w:tmpl w:val="14C4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D70E7"/>
    <w:multiLevelType w:val="hybridMultilevel"/>
    <w:tmpl w:val="D420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55742"/>
    <w:multiLevelType w:val="hybridMultilevel"/>
    <w:tmpl w:val="A180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D7C61"/>
    <w:multiLevelType w:val="hybridMultilevel"/>
    <w:tmpl w:val="D826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D3E33"/>
    <w:multiLevelType w:val="multilevel"/>
    <w:tmpl w:val="C28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43666D"/>
    <w:multiLevelType w:val="hybridMultilevel"/>
    <w:tmpl w:val="43A22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F0672"/>
    <w:multiLevelType w:val="multilevel"/>
    <w:tmpl w:val="EC94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884E4D"/>
    <w:multiLevelType w:val="multilevel"/>
    <w:tmpl w:val="57D6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B38D9"/>
    <w:multiLevelType w:val="multilevel"/>
    <w:tmpl w:val="13D4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8A3E2F"/>
    <w:multiLevelType w:val="multilevel"/>
    <w:tmpl w:val="C28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B7272B"/>
    <w:multiLevelType w:val="hybridMultilevel"/>
    <w:tmpl w:val="BDF6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80ECF"/>
    <w:multiLevelType w:val="hybridMultilevel"/>
    <w:tmpl w:val="862E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9162F"/>
    <w:multiLevelType w:val="hybridMultilevel"/>
    <w:tmpl w:val="6EEA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90458"/>
    <w:multiLevelType w:val="multilevel"/>
    <w:tmpl w:val="9A74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3327A6"/>
    <w:multiLevelType w:val="hybridMultilevel"/>
    <w:tmpl w:val="7032C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6C27F1"/>
    <w:multiLevelType w:val="hybridMultilevel"/>
    <w:tmpl w:val="F2D8F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3"/>
  </w:num>
  <w:num w:numId="5">
    <w:abstractNumId w:val="5"/>
  </w:num>
  <w:num w:numId="6">
    <w:abstractNumId w:val="1"/>
  </w:num>
  <w:num w:numId="7">
    <w:abstractNumId w:val="32"/>
  </w:num>
  <w:num w:numId="8">
    <w:abstractNumId w:val="2"/>
  </w:num>
  <w:num w:numId="9">
    <w:abstractNumId w:val="39"/>
  </w:num>
  <w:num w:numId="10">
    <w:abstractNumId w:val="34"/>
  </w:num>
  <w:num w:numId="11">
    <w:abstractNumId w:val="22"/>
  </w:num>
  <w:num w:numId="12">
    <w:abstractNumId w:val="25"/>
  </w:num>
  <w:num w:numId="13">
    <w:abstractNumId w:val="24"/>
  </w:num>
  <w:num w:numId="14">
    <w:abstractNumId w:val="30"/>
  </w:num>
  <w:num w:numId="15">
    <w:abstractNumId w:val="3"/>
  </w:num>
  <w:num w:numId="16">
    <w:abstractNumId w:val="33"/>
  </w:num>
  <w:num w:numId="17">
    <w:abstractNumId w:val="17"/>
  </w:num>
  <w:num w:numId="18">
    <w:abstractNumId w:val="27"/>
  </w:num>
  <w:num w:numId="19">
    <w:abstractNumId w:val="40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41"/>
  </w:num>
  <w:num w:numId="25">
    <w:abstractNumId w:val="28"/>
  </w:num>
  <w:num w:numId="26">
    <w:abstractNumId w:val="11"/>
  </w:num>
  <w:num w:numId="27">
    <w:abstractNumId w:val="38"/>
  </w:num>
  <w:num w:numId="28">
    <w:abstractNumId w:val="37"/>
  </w:num>
  <w:num w:numId="29">
    <w:abstractNumId w:val="31"/>
  </w:num>
  <w:num w:numId="30">
    <w:abstractNumId w:val="26"/>
  </w:num>
  <w:num w:numId="31">
    <w:abstractNumId w:val="4"/>
  </w:num>
  <w:num w:numId="32">
    <w:abstractNumId w:val="29"/>
  </w:num>
  <w:num w:numId="33">
    <w:abstractNumId w:val="35"/>
  </w:num>
  <w:num w:numId="34">
    <w:abstractNumId w:val="0"/>
  </w:num>
  <w:num w:numId="35">
    <w:abstractNumId w:val="18"/>
  </w:num>
  <w:num w:numId="36">
    <w:abstractNumId w:val="7"/>
  </w:num>
  <w:num w:numId="37">
    <w:abstractNumId w:val="20"/>
  </w:num>
  <w:num w:numId="38">
    <w:abstractNumId w:val="10"/>
  </w:num>
  <w:num w:numId="39">
    <w:abstractNumId w:val="15"/>
  </w:num>
  <w:num w:numId="40">
    <w:abstractNumId w:val="8"/>
  </w:num>
  <w:num w:numId="41">
    <w:abstractNumId w:val="3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BB"/>
    <w:rsid w:val="00023882"/>
    <w:rsid w:val="0002430D"/>
    <w:rsid w:val="000320F1"/>
    <w:rsid w:val="000370E8"/>
    <w:rsid w:val="000551F2"/>
    <w:rsid w:val="00082533"/>
    <w:rsid w:val="001314BD"/>
    <w:rsid w:val="00317FC8"/>
    <w:rsid w:val="00382353"/>
    <w:rsid w:val="003C094F"/>
    <w:rsid w:val="00465F0D"/>
    <w:rsid w:val="004C2BDD"/>
    <w:rsid w:val="00534CCE"/>
    <w:rsid w:val="00666CE0"/>
    <w:rsid w:val="006726D4"/>
    <w:rsid w:val="0068071A"/>
    <w:rsid w:val="00682124"/>
    <w:rsid w:val="00684E3D"/>
    <w:rsid w:val="006920AB"/>
    <w:rsid w:val="007367ED"/>
    <w:rsid w:val="00743B2B"/>
    <w:rsid w:val="007D16F9"/>
    <w:rsid w:val="00852123"/>
    <w:rsid w:val="00887C62"/>
    <w:rsid w:val="00890158"/>
    <w:rsid w:val="00896734"/>
    <w:rsid w:val="008B591D"/>
    <w:rsid w:val="009020E8"/>
    <w:rsid w:val="00935F3F"/>
    <w:rsid w:val="009D0B79"/>
    <w:rsid w:val="009E438E"/>
    <w:rsid w:val="00A01AA5"/>
    <w:rsid w:val="00A4230C"/>
    <w:rsid w:val="00A948ED"/>
    <w:rsid w:val="00AF5159"/>
    <w:rsid w:val="00BF41A4"/>
    <w:rsid w:val="00C31CAF"/>
    <w:rsid w:val="00C367A8"/>
    <w:rsid w:val="00CE6E4E"/>
    <w:rsid w:val="00D35E48"/>
    <w:rsid w:val="00D61BA1"/>
    <w:rsid w:val="00DD587A"/>
    <w:rsid w:val="00DE649E"/>
    <w:rsid w:val="00E74BBB"/>
    <w:rsid w:val="00EC5590"/>
    <w:rsid w:val="00EE0D6B"/>
    <w:rsid w:val="00EE344A"/>
    <w:rsid w:val="00EF7224"/>
    <w:rsid w:val="00EF75DF"/>
    <w:rsid w:val="00F06307"/>
    <w:rsid w:val="00FB2D41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47EF"/>
  <w15:chartTrackingRefBased/>
  <w15:docId w15:val="{5DD0CA2E-F7C5-49D5-95F5-FFC9F0C0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E8"/>
    <w:pPr>
      <w:spacing w:after="240" w:line="300" w:lineRule="auto"/>
    </w:pPr>
    <w:rPr>
      <w:rFonts w:ascii="Geomanist Light" w:hAnsi="Geomanist Light"/>
      <w:spacing w:val="4"/>
      <w:sz w:val="28"/>
    </w:rPr>
  </w:style>
  <w:style w:type="paragraph" w:styleId="Heading1">
    <w:name w:val="heading 1"/>
    <w:basedOn w:val="Normal"/>
    <w:link w:val="Heading1Char"/>
    <w:uiPriority w:val="9"/>
    <w:qFormat/>
    <w:rsid w:val="008B591D"/>
    <w:pPr>
      <w:spacing w:before="100" w:beforeAutospacing="1" w:after="360"/>
      <w:outlineLvl w:val="0"/>
    </w:pPr>
    <w:rPr>
      <w:rFonts w:ascii="Geomanist Book" w:eastAsia="Times New Roman" w:hAnsi="Geomanist Book" w:cs="Times New Roman"/>
      <w:b/>
      <w:bCs/>
      <w:spacing w:val="10"/>
      <w:kern w:val="40"/>
      <w:sz w:val="4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591D"/>
    <w:rPr>
      <w:rFonts w:ascii="Geomanist Book" w:eastAsia="Times New Roman" w:hAnsi="Geomanist Book" w:cs="Times New Roman"/>
      <w:b/>
      <w:bCs/>
      <w:spacing w:val="10"/>
      <w:kern w:val="40"/>
      <w:sz w:val="44"/>
      <w:szCs w:val="48"/>
    </w:rPr>
  </w:style>
  <w:style w:type="paragraph" w:customStyle="1" w:styleId="lead">
    <w:name w:val="lead"/>
    <w:basedOn w:val="Normal"/>
    <w:rsid w:val="00E7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BBB"/>
    <w:rPr>
      <w:b/>
      <w:bCs/>
    </w:rPr>
  </w:style>
  <w:style w:type="character" w:styleId="Emphasis">
    <w:name w:val="Emphasis"/>
    <w:basedOn w:val="DefaultParagraphFont"/>
    <w:uiPriority w:val="20"/>
    <w:qFormat/>
    <w:rsid w:val="00E74BBB"/>
    <w:rPr>
      <w:i/>
      <w:iCs/>
    </w:rPr>
  </w:style>
  <w:style w:type="paragraph" w:styleId="ListParagraph">
    <w:name w:val="List Paragraph"/>
    <w:basedOn w:val="Normal"/>
    <w:uiPriority w:val="34"/>
    <w:qFormat/>
    <w:rsid w:val="0089015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75DF"/>
    <w:pPr>
      <w:contextualSpacing/>
    </w:pPr>
    <w:rPr>
      <w:rFonts w:ascii="Geomanist Book" w:eastAsiaTheme="majorEastAsia" w:hAnsi="Geomanist Book" w:cstheme="majorBidi"/>
      <w:spacing w:val="8"/>
      <w:kern w:val="36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5DF"/>
    <w:rPr>
      <w:rFonts w:ascii="Geomanist Book" w:eastAsiaTheme="majorEastAsia" w:hAnsi="Geomanist Book" w:cstheme="majorBidi"/>
      <w:spacing w:val="8"/>
      <w:kern w:val="36"/>
      <w:sz w:val="30"/>
      <w:szCs w:val="56"/>
    </w:rPr>
  </w:style>
  <w:style w:type="paragraph" w:customStyle="1" w:styleId="ListNormal">
    <w:name w:val="List Normal"/>
    <w:link w:val="ListNormalChar"/>
    <w:qFormat/>
    <w:rsid w:val="00D35E48"/>
    <w:rPr>
      <w:rFonts w:ascii="Geomanist Light" w:hAnsi="Geomanist Light"/>
      <w:spacing w:val="4"/>
      <w:sz w:val="27"/>
      <w:shd w:val="clear" w:color="auto" w:fill="FFFFFF"/>
      <w:lang w:val="tr-TR"/>
    </w:rPr>
  </w:style>
  <w:style w:type="paragraph" w:styleId="NoSpacing">
    <w:name w:val="No Spacing"/>
    <w:uiPriority w:val="1"/>
    <w:qFormat/>
    <w:rsid w:val="00EF7224"/>
    <w:pPr>
      <w:spacing w:after="0" w:line="240" w:lineRule="auto"/>
    </w:pPr>
    <w:rPr>
      <w:rFonts w:ascii="Geomanist Light" w:hAnsi="Geomanist Light"/>
      <w:spacing w:val="4"/>
      <w:sz w:val="28"/>
    </w:rPr>
  </w:style>
  <w:style w:type="character" w:customStyle="1" w:styleId="ListNormalChar">
    <w:name w:val="List Normal Char"/>
    <w:basedOn w:val="DefaultParagraphFont"/>
    <w:link w:val="ListNormal"/>
    <w:rsid w:val="00D35E48"/>
    <w:rPr>
      <w:rFonts w:ascii="Geomanist Light" w:hAnsi="Geomanist Light"/>
      <w:spacing w:val="4"/>
      <w:sz w:val="27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238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82"/>
    <w:rPr>
      <w:rFonts w:ascii="Geomanist Light" w:hAnsi="Geomanist Light"/>
      <w:spacing w:val="4"/>
      <w:sz w:val="28"/>
    </w:rPr>
  </w:style>
  <w:style w:type="paragraph" w:styleId="Footer">
    <w:name w:val="footer"/>
    <w:basedOn w:val="Normal"/>
    <w:link w:val="FooterChar"/>
    <w:uiPriority w:val="99"/>
    <w:unhideWhenUsed/>
    <w:rsid w:val="000238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82"/>
    <w:rPr>
      <w:rFonts w:ascii="Geomanist Light" w:hAnsi="Geomanist Light"/>
      <w:spacing w:val="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wentinnovation.com/ui-ux/support/help/us_class_aids.htm?rhcsh=1&amp;rhmapid=usClass_lookup&amp;d_f=fals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derwentinnovation.com/tip-innovation/support/help/index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erwentinnovation.com/tip-innovation/support/help/index.htm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hyperlink" Target="https://www.derwentinnovation.com/ui-ux/support/help/dwpi_class_aids.htm?d_f=false" TargetMode="External"/><Relationship Id="rId19" Type="http://schemas.openxmlformats.org/officeDocument/2006/relationships/hyperlink" Target="https://www.derwentinnovation.com/tip-innovation/support/help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rwentinnovation.com/ui-ux/support/help/f_aids.htm?rhcsh=1&amp;rhmapid=jp_fi_lookup&amp;d_f=false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61DB24BDF859744B9A17934A28DE0078" ma:contentTypeVersion="1" ma:contentTypeDescription="Resim yükleyin." ma:contentTypeScope="" ma:versionID="8e52468ed78db0c19389980521df16fa">
  <xsd:schema xmlns:xsd="http://www.w3.org/2001/XMLSchema" xmlns:xs="http://www.w3.org/2001/XMLSchema" xmlns:p="http://schemas.microsoft.com/office/2006/metadata/properties" xmlns:ns1="http://schemas.microsoft.com/sharepoint/v3" xmlns:ns2="68898E38-4F53-4EB6-A032-F9F63562D034" xmlns:ns3="http://schemas.microsoft.com/sharepoint/v3/fields" targetNamespace="http://schemas.microsoft.com/office/2006/metadata/properties" ma:root="true" ma:fieldsID="834ee8f50cd967a6fff008b37372d2bb" ns1:_="" ns2:_="" ns3:_="">
    <xsd:import namespace="http://schemas.microsoft.com/sharepoint/v3"/>
    <xsd:import namespace="68898E38-4F53-4EB6-A032-F9F63562D03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8E38-4F53-4EB6-A032-F9F63562D03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68898E38-4F53-4EB6-A032-F9F63562D034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5141630-B942-43CE-B907-B522BD468601}"/>
</file>

<file path=customXml/itemProps2.xml><?xml version="1.0" encoding="utf-8"?>
<ds:datastoreItem xmlns:ds="http://schemas.openxmlformats.org/officeDocument/2006/customXml" ds:itemID="{F6AE4526-B649-4AD4-BE2B-E14E7FE1BCCE}"/>
</file>

<file path=customXml/itemProps3.xml><?xml version="1.0" encoding="utf-8"?>
<ds:datastoreItem xmlns:ds="http://schemas.openxmlformats.org/officeDocument/2006/customXml" ds:itemID="{FFE5ED6D-231B-4048-B023-56952B937B84}"/>
</file>

<file path=customXml/itemProps4.xml><?xml version="1.0" encoding="utf-8"?>
<ds:datastoreItem xmlns:ds="http://schemas.openxmlformats.org/officeDocument/2006/customXml" ds:itemID="{3BB5502B-0A5B-4403-9F42-5792F3A6B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Ozcelik</dc:creator>
  <cp:keywords/>
  <dc:description/>
  <cp:lastModifiedBy>Sefa DHYI</cp:lastModifiedBy>
  <cp:revision>9</cp:revision>
  <dcterms:created xsi:type="dcterms:W3CDTF">2021-11-16T10:06:00Z</dcterms:created>
  <dcterms:modified xsi:type="dcterms:W3CDTF">2021-11-16T12:47:00Z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0x0101009148F5A04DDD49CBA7127AADA5FB792B00AADE34325A8B49CDA8BB4DB53328F2140061DB24BDF859744B9A17934A28DE0078</vt:lpwstr>
  </property>
</Properties>
</file>